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F6" w:rsidRDefault="00F841F6" w:rsidP="00F841F6">
      <w:pPr>
        <w:jc w:val="both"/>
        <w:rPr>
          <w:sz w:val="28"/>
          <w:szCs w:val="28"/>
        </w:rPr>
      </w:pPr>
    </w:p>
    <w:p w:rsidR="00F841F6" w:rsidRDefault="00F841F6" w:rsidP="00F841F6">
      <w:pPr>
        <w:pStyle w:val="ConsPlusTitle"/>
        <w:jc w:val="center"/>
        <w:rPr>
          <w:bCs w:val="0"/>
        </w:rPr>
      </w:pPr>
    </w:p>
    <w:p w:rsidR="00F841F6" w:rsidRDefault="00F841F6" w:rsidP="00F841F6">
      <w:pPr>
        <w:pStyle w:val="ConsPlusTitle"/>
        <w:jc w:val="center"/>
        <w:rPr>
          <w:bCs w:val="0"/>
        </w:rPr>
      </w:pPr>
    </w:p>
    <w:p w:rsidR="00F841F6" w:rsidRDefault="00F841F6" w:rsidP="00F841F6">
      <w:pPr>
        <w:pStyle w:val="ConsPlusTitle"/>
        <w:jc w:val="center"/>
        <w:rPr>
          <w:bCs w:val="0"/>
        </w:rPr>
      </w:pPr>
    </w:p>
    <w:p w:rsidR="00F841F6" w:rsidRDefault="00F841F6" w:rsidP="00F841F6">
      <w:pPr>
        <w:pStyle w:val="ConsPlusTitle"/>
        <w:jc w:val="center"/>
        <w:rPr>
          <w:bCs w:val="0"/>
        </w:rPr>
      </w:pPr>
    </w:p>
    <w:p w:rsidR="00F841F6" w:rsidRDefault="00F841F6" w:rsidP="00F841F6">
      <w:pPr>
        <w:pStyle w:val="ConsPlusTitle"/>
        <w:jc w:val="center"/>
        <w:rPr>
          <w:bCs w:val="0"/>
        </w:rPr>
      </w:pPr>
    </w:p>
    <w:p w:rsidR="00F841F6" w:rsidRDefault="00F841F6" w:rsidP="00F841F6">
      <w:pPr>
        <w:pStyle w:val="ConsPlusTitle"/>
        <w:jc w:val="center"/>
        <w:rPr>
          <w:bCs w:val="0"/>
        </w:rPr>
      </w:pPr>
    </w:p>
    <w:p w:rsidR="00F841F6" w:rsidRDefault="00F841F6" w:rsidP="00F841F6">
      <w:pPr>
        <w:pStyle w:val="ConsPlusTitle"/>
        <w:jc w:val="center"/>
        <w:rPr>
          <w:bCs w:val="0"/>
        </w:rPr>
      </w:pPr>
    </w:p>
    <w:p w:rsidR="00F841F6" w:rsidRDefault="00F841F6" w:rsidP="00F841F6">
      <w:pPr>
        <w:pStyle w:val="ConsPlusTitle"/>
        <w:jc w:val="right"/>
        <w:rPr>
          <w:bCs w:val="0"/>
        </w:rPr>
      </w:pPr>
      <w:r>
        <w:rPr>
          <w:bCs w:val="0"/>
        </w:rPr>
        <w:t>ПРОЕКТ</w:t>
      </w:r>
    </w:p>
    <w:p w:rsidR="00F841F6" w:rsidRDefault="00F841F6" w:rsidP="00F841F6">
      <w:pPr>
        <w:pStyle w:val="ConsPlusTitle"/>
        <w:jc w:val="center"/>
        <w:rPr>
          <w:bCs w:val="0"/>
        </w:rPr>
      </w:pPr>
      <w:r>
        <w:rPr>
          <w:bCs w:val="0"/>
        </w:rPr>
        <w:t>ПОСТАНОВЛЕНИЕ</w:t>
      </w:r>
    </w:p>
    <w:p w:rsidR="00F841F6" w:rsidRDefault="00F841F6" w:rsidP="00F841F6">
      <w:pPr>
        <w:pStyle w:val="ConsPlusTitle"/>
        <w:jc w:val="center"/>
        <w:rPr>
          <w:bCs w:val="0"/>
        </w:rPr>
      </w:pPr>
    </w:p>
    <w:p w:rsidR="00F841F6" w:rsidRDefault="00F841F6" w:rsidP="00F841F6">
      <w:pPr>
        <w:pStyle w:val="ConsPlusTitle"/>
        <w:rPr>
          <w:bCs w:val="0"/>
        </w:rPr>
      </w:pPr>
      <w:r>
        <w:rPr>
          <w:bCs w:val="0"/>
        </w:rPr>
        <w:t>№____ от __________ 2013г.</w:t>
      </w:r>
    </w:p>
    <w:p w:rsidR="00F841F6" w:rsidRDefault="00F841F6" w:rsidP="00F841F6">
      <w:pPr>
        <w:pStyle w:val="ConsPlusTitle"/>
        <w:jc w:val="center"/>
        <w:rPr>
          <w:bCs w:val="0"/>
        </w:rPr>
      </w:pPr>
    </w:p>
    <w:p w:rsidR="00F841F6" w:rsidRDefault="00F841F6" w:rsidP="00F841F6">
      <w:pPr>
        <w:pStyle w:val="ConsPlusTitle"/>
        <w:jc w:val="center"/>
        <w:rPr>
          <w:bCs w:val="0"/>
        </w:rPr>
      </w:pPr>
      <w:r>
        <w:rPr>
          <w:bCs w:val="0"/>
        </w:rPr>
        <w:t xml:space="preserve">Об утверждении административного регламента по осуществлению муниципального жилищного контроля на территории сельского поселения </w:t>
      </w:r>
      <w:proofErr w:type="spellStart"/>
      <w:r>
        <w:rPr>
          <w:bCs w:val="0"/>
        </w:rPr>
        <w:t>Юматовский</w:t>
      </w:r>
      <w:proofErr w:type="spellEnd"/>
      <w:r>
        <w:rPr>
          <w:bCs w:val="0"/>
        </w:rPr>
        <w:t xml:space="preserve"> сельсовет муниципального района </w:t>
      </w:r>
    </w:p>
    <w:p w:rsidR="00F841F6" w:rsidRDefault="00F841F6" w:rsidP="00F841F6">
      <w:pPr>
        <w:pStyle w:val="ConsPlusTitle"/>
        <w:jc w:val="center"/>
        <w:rPr>
          <w:bCs w:val="0"/>
          <w:i/>
        </w:rPr>
      </w:pPr>
      <w:r>
        <w:rPr>
          <w:bCs w:val="0"/>
        </w:rPr>
        <w:t>Уфимский район Республики Башкортостан</w:t>
      </w:r>
    </w:p>
    <w:p w:rsidR="00F841F6" w:rsidRDefault="00F841F6" w:rsidP="00F841F6">
      <w:pPr>
        <w:pStyle w:val="ConsPlusTitle"/>
        <w:rPr>
          <w:bCs w:val="0"/>
          <w:i/>
        </w:rPr>
      </w:pPr>
    </w:p>
    <w:p w:rsidR="00F841F6" w:rsidRDefault="00F841F6" w:rsidP="00F841F6">
      <w:pPr>
        <w:pStyle w:val="ConsPlusTitle"/>
        <w:ind w:firstLine="708"/>
        <w:jc w:val="both"/>
        <w:rPr>
          <w:b w:val="0"/>
          <w:bCs w:val="0"/>
        </w:rPr>
      </w:pPr>
      <w:r>
        <w:rPr>
          <w:b w:val="0"/>
          <w:bCs w:val="0"/>
        </w:rPr>
        <w:t xml:space="preserve">В целях организации и осуществления муниципального жилищного контроля  на территории сельского поселения </w:t>
      </w:r>
      <w:proofErr w:type="spellStart"/>
      <w:r>
        <w:rPr>
          <w:b w:val="0"/>
          <w:bCs w:val="0"/>
        </w:rPr>
        <w:t>Юматовский</w:t>
      </w:r>
      <w:proofErr w:type="spellEnd"/>
      <w:r>
        <w:rPr>
          <w:b w:val="0"/>
          <w:bCs w:val="0"/>
        </w:rPr>
        <w:t xml:space="preserve"> сельсовет муниципального района Уфимский район Республики Башкортостан, </w:t>
      </w:r>
      <w:proofErr w:type="gramStart"/>
      <w:r>
        <w:rPr>
          <w:b w:val="0"/>
          <w:bCs w:val="0"/>
        </w:rPr>
        <w:t>в</w:t>
      </w:r>
      <w:proofErr w:type="gramEnd"/>
      <w:r>
        <w:rPr>
          <w:b w:val="0"/>
          <w:bCs w:val="0"/>
        </w:rPr>
        <w:t xml:space="preserve"> </w:t>
      </w:r>
      <w:proofErr w:type="gramStart"/>
      <w:r>
        <w:rPr>
          <w:b w:val="0"/>
          <w:bCs w:val="0"/>
        </w:rPr>
        <w:t xml:space="preserve">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Pr>
          <w:b w:val="0"/>
          <w:bCs w:val="0"/>
        </w:rPr>
        <w:t>Юматовский</w:t>
      </w:r>
      <w:proofErr w:type="spellEnd"/>
      <w:r>
        <w:rPr>
          <w:b w:val="0"/>
          <w:bCs w:val="0"/>
        </w:rPr>
        <w:t xml:space="preserve"> сельсовет муниципального района Уфимский район Республики Башкортостан </w:t>
      </w:r>
      <w:proofErr w:type="gramEnd"/>
    </w:p>
    <w:p w:rsidR="00F841F6" w:rsidRDefault="00F841F6" w:rsidP="00F841F6">
      <w:pPr>
        <w:pStyle w:val="ConsPlusTitle"/>
        <w:jc w:val="both"/>
        <w:rPr>
          <w:bCs w:val="0"/>
        </w:rPr>
      </w:pPr>
      <w:r>
        <w:rPr>
          <w:bCs w:val="0"/>
        </w:rPr>
        <w:t>ПОСТАНОВЛЯЮ:</w:t>
      </w:r>
    </w:p>
    <w:p w:rsidR="00F841F6" w:rsidRDefault="00F841F6" w:rsidP="00F841F6">
      <w:pPr>
        <w:pStyle w:val="ConsPlusTitle"/>
        <w:ind w:firstLine="708"/>
        <w:jc w:val="both"/>
        <w:rPr>
          <w:b w:val="0"/>
          <w:bCs w:val="0"/>
        </w:rPr>
      </w:pPr>
      <w:r>
        <w:rPr>
          <w:b w:val="0"/>
        </w:rPr>
        <w:t xml:space="preserve">1. Утвердить прилагаемый административный регламент  по осуществлению  муниципального жилищного контроля  на территории  </w:t>
      </w:r>
      <w:r>
        <w:rPr>
          <w:b w:val="0"/>
          <w:bCs w:val="0"/>
        </w:rPr>
        <w:t xml:space="preserve">сельского поселения </w:t>
      </w:r>
      <w:proofErr w:type="spellStart"/>
      <w:r>
        <w:rPr>
          <w:b w:val="0"/>
          <w:bCs w:val="0"/>
        </w:rPr>
        <w:t>Юматовский</w:t>
      </w:r>
      <w:proofErr w:type="spellEnd"/>
      <w:r>
        <w:rPr>
          <w:b w:val="0"/>
          <w:bCs w:val="0"/>
        </w:rPr>
        <w:t xml:space="preserve"> сельсовет муниципального района Уфимский район Республики Башкортостан</w:t>
      </w:r>
      <w:r>
        <w:rPr>
          <w:b w:val="0"/>
        </w:rPr>
        <w:t>.</w:t>
      </w:r>
    </w:p>
    <w:p w:rsidR="00F841F6" w:rsidRDefault="00F841F6" w:rsidP="00F841F6">
      <w:pPr>
        <w:shd w:val="clear" w:color="auto" w:fill="FFFFFF"/>
        <w:jc w:val="both"/>
        <w:rPr>
          <w:sz w:val="28"/>
          <w:szCs w:val="28"/>
        </w:rPr>
      </w:pPr>
      <w:r>
        <w:rPr>
          <w:sz w:val="28"/>
          <w:szCs w:val="28"/>
        </w:rPr>
        <w:tab/>
        <w:t xml:space="preserve">2. Обнародовать настоящее  постановление  на информационном стенде в  здании Администрации сельского поселения </w:t>
      </w:r>
      <w:proofErr w:type="spellStart"/>
      <w:r>
        <w:rPr>
          <w:sz w:val="28"/>
          <w:szCs w:val="28"/>
        </w:rPr>
        <w:t>Юматовский</w:t>
      </w:r>
      <w:proofErr w:type="spellEnd"/>
      <w:r>
        <w:rPr>
          <w:sz w:val="28"/>
          <w:szCs w:val="28"/>
        </w:rPr>
        <w:t xml:space="preserve"> сельсовет муниципального района Уфимский район Республики Башкортостан.</w:t>
      </w:r>
    </w:p>
    <w:p w:rsidR="00F841F6" w:rsidRDefault="00F841F6" w:rsidP="00F841F6">
      <w:pPr>
        <w:pStyle w:val="ab"/>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F841F6" w:rsidRDefault="00F841F6" w:rsidP="00F841F6">
      <w:pPr>
        <w:jc w:val="both"/>
        <w:rPr>
          <w:sz w:val="28"/>
          <w:szCs w:val="28"/>
        </w:rPr>
      </w:pPr>
    </w:p>
    <w:p w:rsidR="00F841F6" w:rsidRDefault="00F841F6" w:rsidP="00F841F6">
      <w:pPr>
        <w:jc w:val="both"/>
        <w:rPr>
          <w:sz w:val="28"/>
          <w:szCs w:val="28"/>
        </w:rPr>
      </w:pPr>
    </w:p>
    <w:p w:rsidR="00F841F6" w:rsidRDefault="00F841F6" w:rsidP="00F841F6">
      <w:pPr>
        <w:jc w:val="both"/>
        <w:rPr>
          <w:sz w:val="28"/>
          <w:szCs w:val="28"/>
        </w:rPr>
      </w:pPr>
    </w:p>
    <w:p w:rsidR="00F841F6" w:rsidRDefault="00F841F6" w:rsidP="00F841F6">
      <w:pPr>
        <w:jc w:val="both"/>
        <w:rPr>
          <w:sz w:val="28"/>
          <w:szCs w:val="28"/>
        </w:rPr>
      </w:pPr>
      <w:r>
        <w:rPr>
          <w:sz w:val="28"/>
          <w:szCs w:val="28"/>
        </w:rPr>
        <w:t>Глава                                                                                                      В.В.Иванов</w:t>
      </w:r>
    </w:p>
    <w:p w:rsidR="00F841F6" w:rsidRDefault="00F841F6" w:rsidP="00F841F6">
      <w:pPr>
        <w:jc w:val="both"/>
        <w:rPr>
          <w:sz w:val="28"/>
          <w:szCs w:val="28"/>
        </w:rPr>
      </w:pPr>
    </w:p>
    <w:p w:rsidR="00F841F6" w:rsidRDefault="00F841F6" w:rsidP="00F841F6">
      <w:pPr>
        <w:jc w:val="both"/>
        <w:rPr>
          <w:sz w:val="28"/>
          <w:szCs w:val="28"/>
        </w:rPr>
      </w:pPr>
    </w:p>
    <w:p w:rsidR="00F841F6" w:rsidRDefault="00F841F6" w:rsidP="00F841F6">
      <w:pPr>
        <w:jc w:val="both"/>
        <w:rPr>
          <w:sz w:val="28"/>
          <w:szCs w:val="28"/>
        </w:rPr>
      </w:pPr>
    </w:p>
    <w:p w:rsidR="00F841F6" w:rsidRDefault="00F841F6" w:rsidP="00F841F6">
      <w:pPr>
        <w:jc w:val="both"/>
        <w:rPr>
          <w:sz w:val="28"/>
          <w:szCs w:val="28"/>
        </w:rPr>
      </w:pPr>
    </w:p>
    <w:p w:rsidR="00F841F6" w:rsidRDefault="00F841F6" w:rsidP="00F841F6">
      <w:pPr>
        <w:jc w:val="both"/>
        <w:rPr>
          <w:sz w:val="28"/>
          <w:szCs w:val="28"/>
        </w:rPr>
      </w:pPr>
    </w:p>
    <w:p w:rsidR="00F841F6" w:rsidRDefault="00F841F6" w:rsidP="00F841F6">
      <w:pPr>
        <w:pStyle w:val="1"/>
        <w:ind w:left="5103"/>
        <w:jc w:val="right"/>
        <w:rPr>
          <w:sz w:val="24"/>
        </w:rPr>
      </w:pPr>
      <w:r>
        <w:rPr>
          <w:sz w:val="24"/>
        </w:rPr>
        <w:t xml:space="preserve">        </w:t>
      </w:r>
      <w:proofErr w:type="gramStart"/>
      <w:r>
        <w:rPr>
          <w:sz w:val="24"/>
        </w:rPr>
        <w:t>Утвержден</w:t>
      </w:r>
      <w:proofErr w:type="gramEnd"/>
      <w:r>
        <w:rPr>
          <w:sz w:val="24"/>
        </w:rPr>
        <w:t xml:space="preserve"> Постановлением</w:t>
      </w:r>
    </w:p>
    <w:p w:rsidR="00F841F6" w:rsidRDefault="00F841F6" w:rsidP="00F841F6">
      <w:pPr>
        <w:ind w:left="5103"/>
        <w:jc w:val="right"/>
      </w:pPr>
      <w:r>
        <w:t xml:space="preserve">главы администрации сельского поселения   </w:t>
      </w:r>
    </w:p>
    <w:p w:rsidR="00F841F6" w:rsidRDefault="00F841F6" w:rsidP="00F841F6">
      <w:pPr>
        <w:ind w:left="5103"/>
        <w:jc w:val="right"/>
      </w:pPr>
      <w:proofErr w:type="spellStart"/>
      <w:r>
        <w:t>Юматовский</w:t>
      </w:r>
      <w:proofErr w:type="spellEnd"/>
      <w:r>
        <w:t xml:space="preserve"> сельсовет </w:t>
      </w:r>
      <w:proofErr w:type="gramStart"/>
      <w:r>
        <w:t>муниципального</w:t>
      </w:r>
      <w:proofErr w:type="gramEnd"/>
    </w:p>
    <w:p w:rsidR="00F841F6" w:rsidRDefault="00F841F6" w:rsidP="00F841F6">
      <w:pPr>
        <w:ind w:left="5103"/>
        <w:jc w:val="right"/>
      </w:pPr>
      <w:r>
        <w:t>района Уфимский район</w:t>
      </w:r>
    </w:p>
    <w:p w:rsidR="00F841F6" w:rsidRDefault="00F841F6" w:rsidP="00F841F6">
      <w:pPr>
        <w:ind w:left="5103"/>
        <w:jc w:val="center"/>
        <w:rPr>
          <w:i/>
          <w:u w:val="single"/>
        </w:rPr>
      </w:pPr>
      <w:r>
        <w:t xml:space="preserve">                                 Республики Башкортостан </w:t>
      </w:r>
    </w:p>
    <w:p w:rsidR="00F841F6" w:rsidRDefault="00F841F6" w:rsidP="00F841F6">
      <w:pPr>
        <w:ind w:left="5103"/>
        <w:jc w:val="right"/>
      </w:pPr>
      <w:r>
        <w:t xml:space="preserve">от «___»_________2013г № ________ </w:t>
      </w:r>
    </w:p>
    <w:p w:rsidR="00F841F6" w:rsidRDefault="00F841F6" w:rsidP="00F841F6">
      <w:pPr>
        <w:jc w:val="right"/>
        <w:rPr>
          <w:sz w:val="28"/>
          <w:szCs w:val="28"/>
        </w:rPr>
      </w:pPr>
    </w:p>
    <w:p w:rsidR="00F841F6" w:rsidRDefault="00F841F6" w:rsidP="00F841F6">
      <w:pPr>
        <w:pStyle w:val="ConsPlusTitle"/>
        <w:jc w:val="center"/>
        <w:rPr>
          <w:b w:val="0"/>
          <w:bCs w:val="0"/>
        </w:rPr>
      </w:pPr>
      <w:r>
        <w:rPr>
          <w:b w:val="0"/>
          <w:bCs w:val="0"/>
        </w:rPr>
        <w:t>АДМИНИСТРАТИВНЫЙ РЕГЛАМЕНТ</w:t>
      </w:r>
    </w:p>
    <w:p w:rsidR="00F841F6" w:rsidRDefault="00F841F6" w:rsidP="00F841F6">
      <w:pPr>
        <w:pStyle w:val="ConsPlusTitle"/>
        <w:jc w:val="center"/>
        <w:rPr>
          <w:b w:val="0"/>
        </w:rPr>
      </w:pPr>
      <w:r>
        <w:rPr>
          <w:b w:val="0"/>
        </w:rPr>
        <w:t>ПО ОСУЩЕСТВЛЕНИЮ МУНИЦИПАЛЬНОГО ЖИЛИЩНОГО КОНТРОЛЯ   НА ТЕРРИТОРИИ СЕЛЬСКОГО  ПОСЕЛЕНИЯ</w:t>
      </w:r>
    </w:p>
    <w:p w:rsidR="00F841F6" w:rsidRDefault="00F841F6" w:rsidP="00F841F6">
      <w:pPr>
        <w:pStyle w:val="ConsPlusTitle"/>
        <w:jc w:val="center"/>
        <w:rPr>
          <w:b w:val="0"/>
          <w:i/>
        </w:rPr>
      </w:pPr>
      <w:r>
        <w:rPr>
          <w:b w:val="0"/>
        </w:rPr>
        <w:t>ЮМАТОВСКОГО СЕЛЬСКОГО СОВЕТА МУНИЦИПАЛЬНОГО</w:t>
      </w:r>
      <w:r>
        <w:rPr>
          <w:b w:val="0"/>
        </w:rPr>
        <w:br/>
        <w:t xml:space="preserve">           РАЙОНА УФИМСКИЙ РАЙОН РЕСПУБЛИКИ БАШКОРТОСТАН</w:t>
      </w:r>
    </w:p>
    <w:p w:rsidR="00F841F6" w:rsidRDefault="00F841F6" w:rsidP="00F841F6">
      <w:pPr>
        <w:autoSpaceDE w:val="0"/>
        <w:autoSpaceDN w:val="0"/>
        <w:adjustRightInd w:val="0"/>
        <w:jc w:val="center"/>
        <w:rPr>
          <w:b/>
          <w:sz w:val="28"/>
          <w:szCs w:val="28"/>
        </w:rPr>
      </w:pPr>
    </w:p>
    <w:p w:rsidR="00F841F6" w:rsidRDefault="00F841F6" w:rsidP="00F841F6">
      <w:pPr>
        <w:autoSpaceDE w:val="0"/>
        <w:autoSpaceDN w:val="0"/>
        <w:adjustRightInd w:val="0"/>
        <w:jc w:val="center"/>
        <w:outlineLvl w:val="1"/>
        <w:rPr>
          <w:sz w:val="28"/>
          <w:szCs w:val="28"/>
        </w:rPr>
      </w:pPr>
      <w:r>
        <w:rPr>
          <w:sz w:val="28"/>
          <w:szCs w:val="28"/>
        </w:rPr>
        <w:t>1. Общие положения</w:t>
      </w:r>
    </w:p>
    <w:p w:rsidR="00F841F6" w:rsidRDefault="00F841F6" w:rsidP="00F841F6">
      <w:pPr>
        <w:autoSpaceDE w:val="0"/>
        <w:autoSpaceDN w:val="0"/>
        <w:adjustRightInd w:val="0"/>
        <w:ind w:firstLine="540"/>
        <w:jc w:val="both"/>
        <w:rPr>
          <w:sz w:val="28"/>
          <w:szCs w:val="28"/>
        </w:rPr>
      </w:pPr>
    </w:p>
    <w:p w:rsidR="00F841F6" w:rsidRDefault="00F841F6" w:rsidP="00F841F6">
      <w:pPr>
        <w:pStyle w:val="ConsPlusTitle"/>
        <w:ind w:firstLine="720"/>
        <w:jc w:val="both"/>
        <w:rPr>
          <w:b w:val="0"/>
          <w:bCs w:val="0"/>
        </w:rPr>
      </w:pPr>
      <w:r>
        <w:rPr>
          <w:b w:val="0"/>
          <w:bCs w:val="0"/>
        </w:rPr>
        <w:t xml:space="preserve">1.1. </w:t>
      </w:r>
      <w:proofErr w:type="gramStart"/>
      <w:r>
        <w:rPr>
          <w:b w:val="0"/>
          <w:bCs w:val="0"/>
        </w:rPr>
        <w:t xml:space="preserve">Настоящий административный регламент по осуществлению муниципального жилищного контроля   на территории  сельского поселения </w:t>
      </w:r>
      <w:proofErr w:type="spellStart"/>
      <w:r>
        <w:rPr>
          <w:b w:val="0"/>
          <w:bCs w:val="0"/>
        </w:rPr>
        <w:t>Юматовский</w:t>
      </w:r>
      <w:proofErr w:type="spellEnd"/>
      <w:r>
        <w:rPr>
          <w:b w:val="0"/>
          <w:bCs w:val="0"/>
        </w:rPr>
        <w:t xml:space="preserve"> сельсовет муниципального района Уфимский район Республики Башкортостан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w:t>
      </w:r>
      <w:proofErr w:type="gramEnd"/>
      <w:r>
        <w:rPr>
          <w:b w:val="0"/>
          <w:bCs w:val="0"/>
        </w:rPr>
        <w:t xml:space="preserve">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spellStart"/>
      <w:r>
        <w:rPr>
          <w:b w:val="0"/>
          <w:bCs w:val="0"/>
        </w:rPr>
        <w:t>Юматовский</w:t>
      </w:r>
      <w:proofErr w:type="spellEnd"/>
      <w:r>
        <w:rPr>
          <w:b w:val="0"/>
          <w:bCs w:val="0"/>
        </w:rPr>
        <w:t xml:space="preserve"> сельсовет муниципального района Уфимский район Республики Башкортостан.</w:t>
      </w:r>
    </w:p>
    <w:p w:rsidR="00F841F6" w:rsidRDefault="00F841F6" w:rsidP="00F841F6">
      <w:pPr>
        <w:autoSpaceDE w:val="0"/>
        <w:autoSpaceDN w:val="0"/>
        <w:adjustRightInd w:val="0"/>
        <w:ind w:firstLine="720"/>
        <w:jc w:val="both"/>
        <w:rPr>
          <w:sz w:val="28"/>
          <w:szCs w:val="28"/>
        </w:rPr>
      </w:pPr>
      <w:r>
        <w:rPr>
          <w:sz w:val="28"/>
          <w:szCs w:val="28"/>
        </w:rPr>
        <w:t>1.2. Настоящий административный регламент устанавливает:</w:t>
      </w:r>
    </w:p>
    <w:p w:rsidR="00F841F6" w:rsidRDefault="00F841F6" w:rsidP="00F841F6">
      <w:pPr>
        <w:pStyle w:val="ConsPlusTitle"/>
        <w:ind w:firstLine="720"/>
        <w:jc w:val="both"/>
        <w:rPr>
          <w:b w:val="0"/>
          <w:bCs w:val="0"/>
        </w:rPr>
      </w:pPr>
      <w:r>
        <w:rPr>
          <w:b w:val="0"/>
        </w:rPr>
        <w:t xml:space="preserve">- порядок организации и  проведения на территории сельского поселения </w:t>
      </w:r>
      <w:proofErr w:type="spellStart"/>
      <w:r>
        <w:rPr>
          <w:b w:val="0"/>
        </w:rPr>
        <w:t>Юматовский</w:t>
      </w:r>
      <w:proofErr w:type="spellEnd"/>
      <w:r>
        <w:rPr>
          <w:b w:val="0"/>
        </w:rPr>
        <w:t xml:space="preserve"> сельсовет муниципального района Уфимский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F841F6" w:rsidRDefault="00F841F6" w:rsidP="00F841F6">
      <w:pPr>
        <w:autoSpaceDE w:val="0"/>
        <w:autoSpaceDN w:val="0"/>
        <w:adjustRightInd w:val="0"/>
        <w:ind w:firstLine="720"/>
        <w:jc w:val="both"/>
        <w:rPr>
          <w:sz w:val="28"/>
          <w:szCs w:val="28"/>
        </w:rPr>
      </w:pPr>
      <w:r>
        <w:rPr>
          <w:sz w:val="28"/>
          <w:szCs w:val="28"/>
        </w:rPr>
        <w:t>- формы осуществления муниципального контроля;</w:t>
      </w:r>
    </w:p>
    <w:p w:rsidR="00F841F6" w:rsidRDefault="00F841F6" w:rsidP="00F841F6">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F841F6" w:rsidRDefault="00F841F6" w:rsidP="00F841F6">
      <w:pPr>
        <w:widowControl w:val="0"/>
        <w:autoSpaceDE w:val="0"/>
        <w:autoSpaceDN w:val="0"/>
        <w:adjustRightInd w:val="0"/>
        <w:ind w:firstLine="540"/>
        <w:jc w:val="both"/>
        <w:rPr>
          <w:sz w:val="28"/>
          <w:szCs w:val="28"/>
        </w:rPr>
      </w:pPr>
      <w:r>
        <w:rPr>
          <w:sz w:val="28"/>
          <w:szCs w:val="28"/>
        </w:rPr>
        <w:t xml:space="preserve">- механизм взаимодействия органов, уполномоченных на осуществление муниципального </w:t>
      </w:r>
      <w:r>
        <w:rPr>
          <w:bCs/>
          <w:sz w:val="28"/>
          <w:szCs w:val="28"/>
        </w:rPr>
        <w:t>жилищного</w:t>
      </w:r>
      <w:r>
        <w:rPr>
          <w:sz w:val="28"/>
          <w:szCs w:val="28"/>
        </w:rPr>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F841F6" w:rsidRDefault="00F841F6" w:rsidP="00F841F6">
      <w:pPr>
        <w:autoSpaceDE w:val="0"/>
        <w:autoSpaceDN w:val="0"/>
        <w:adjustRightInd w:val="0"/>
        <w:ind w:firstLine="720"/>
        <w:jc w:val="both"/>
        <w:rPr>
          <w:sz w:val="28"/>
          <w:szCs w:val="28"/>
        </w:rPr>
      </w:pPr>
      <w:r>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w:t>
      </w:r>
      <w:r>
        <w:rPr>
          <w:sz w:val="28"/>
          <w:szCs w:val="28"/>
        </w:rPr>
        <w:lastRenderedPageBreak/>
        <w:t>проверок, а также юридических лиц, индивидуальных предпринимателей при проведении мероприятий по муниципальному контролю;</w:t>
      </w:r>
    </w:p>
    <w:p w:rsidR="00F841F6" w:rsidRDefault="00F841F6" w:rsidP="00F841F6">
      <w:pPr>
        <w:widowControl w:val="0"/>
        <w:autoSpaceDE w:val="0"/>
        <w:autoSpaceDN w:val="0"/>
        <w:adjustRightInd w:val="0"/>
        <w:ind w:firstLine="540"/>
        <w:jc w:val="both"/>
        <w:rPr>
          <w:sz w:val="28"/>
          <w:szCs w:val="28"/>
        </w:rPr>
      </w:pPr>
      <w:r>
        <w:rPr>
          <w:sz w:val="28"/>
          <w:szCs w:val="28"/>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w:t>
      </w:r>
      <w:proofErr w:type="spellStart"/>
      <w:r>
        <w:rPr>
          <w:sz w:val="28"/>
          <w:szCs w:val="28"/>
        </w:rPr>
        <w:t>Юматовский</w:t>
      </w:r>
      <w:proofErr w:type="spellEnd"/>
      <w:r>
        <w:rPr>
          <w:sz w:val="28"/>
          <w:szCs w:val="28"/>
        </w:rPr>
        <w:t xml:space="preserve"> сельсовет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F841F6" w:rsidRDefault="00F841F6" w:rsidP="00F841F6">
      <w:pPr>
        <w:autoSpaceDE w:val="0"/>
        <w:autoSpaceDN w:val="0"/>
        <w:adjustRightInd w:val="0"/>
        <w:ind w:firstLine="720"/>
        <w:jc w:val="both"/>
        <w:rPr>
          <w:sz w:val="28"/>
          <w:szCs w:val="28"/>
        </w:rPr>
      </w:pPr>
      <w:r>
        <w:rPr>
          <w:sz w:val="28"/>
          <w:szCs w:val="28"/>
        </w:rPr>
        <w:t>1.4. Целями муниципального контроля являются:</w:t>
      </w:r>
    </w:p>
    <w:p w:rsidR="00F841F6" w:rsidRDefault="00F841F6" w:rsidP="00F841F6">
      <w:pPr>
        <w:ind w:firstLine="720"/>
        <w:jc w:val="both"/>
        <w:rPr>
          <w:sz w:val="28"/>
          <w:szCs w:val="28"/>
        </w:rPr>
      </w:pPr>
      <w:r>
        <w:rPr>
          <w:sz w:val="28"/>
          <w:szCs w:val="28"/>
        </w:rPr>
        <w:t>- обеспечение безопасных и комфортных условий проживания граждан в муниципальном жилищном фонде;</w:t>
      </w:r>
    </w:p>
    <w:p w:rsidR="00F841F6" w:rsidRDefault="00F841F6" w:rsidP="00F841F6">
      <w:pPr>
        <w:ind w:firstLine="720"/>
        <w:jc w:val="both"/>
        <w:rPr>
          <w:sz w:val="28"/>
          <w:szCs w:val="28"/>
        </w:rPr>
      </w:pPr>
      <w:r>
        <w:rPr>
          <w:sz w:val="28"/>
          <w:szCs w:val="28"/>
        </w:rPr>
        <w:t>- повышения эффективности использования и содержания жилищного фонда;</w:t>
      </w:r>
    </w:p>
    <w:p w:rsidR="00F841F6" w:rsidRDefault="00F841F6" w:rsidP="00F841F6">
      <w:pPr>
        <w:ind w:firstLine="720"/>
        <w:jc w:val="both"/>
        <w:rPr>
          <w:sz w:val="28"/>
          <w:szCs w:val="28"/>
        </w:rPr>
      </w:pPr>
      <w:r>
        <w:rPr>
          <w:sz w:val="28"/>
          <w:szCs w:val="28"/>
        </w:rPr>
        <w:t>- обеспечение сохранности муниципального жилищного фонда;</w:t>
      </w:r>
    </w:p>
    <w:p w:rsidR="00F841F6" w:rsidRDefault="00F841F6" w:rsidP="00F841F6">
      <w:pPr>
        <w:ind w:firstLine="720"/>
        <w:jc w:val="both"/>
        <w:rPr>
          <w:sz w:val="28"/>
          <w:szCs w:val="28"/>
        </w:rPr>
      </w:pPr>
      <w:r>
        <w:rPr>
          <w:sz w:val="28"/>
          <w:szCs w:val="28"/>
        </w:rPr>
        <w:t>- предупреждение процесса старения и разрушения муниципального жилищного фонда.</w:t>
      </w:r>
    </w:p>
    <w:p w:rsidR="00F841F6" w:rsidRDefault="00F841F6" w:rsidP="00F841F6">
      <w:pPr>
        <w:autoSpaceDE w:val="0"/>
        <w:autoSpaceDN w:val="0"/>
        <w:adjustRightInd w:val="0"/>
        <w:ind w:firstLine="720"/>
        <w:jc w:val="both"/>
        <w:rPr>
          <w:sz w:val="28"/>
          <w:szCs w:val="28"/>
        </w:rPr>
      </w:pPr>
      <w:r>
        <w:rPr>
          <w:sz w:val="28"/>
          <w:szCs w:val="28"/>
        </w:rPr>
        <w:t xml:space="preserve">- предупреждение, выявление и пресечение нарушений законодательства в сфере </w:t>
      </w:r>
      <w:r>
        <w:rPr>
          <w:bCs/>
          <w:sz w:val="28"/>
          <w:szCs w:val="28"/>
        </w:rPr>
        <w:t xml:space="preserve">использования и сохранности муниципального жилищного фонда, </w:t>
      </w:r>
      <w:r>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F841F6" w:rsidRDefault="00F841F6" w:rsidP="00F841F6">
      <w:pPr>
        <w:autoSpaceDE w:val="0"/>
        <w:autoSpaceDN w:val="0"/>
        <w:adjustRightInd w:val="0"/>
        <w:ind w:firstLine="720"/>
        <w:jc w:val="both"/>
        <w:rPr>
          <w:sz w:val="28"/>
          <w:szCs w:val="28"/>
        </w:rPr>
      </w:pPr>
      <w:r>
        <w:rPr>
          <w:sz w:val="28"/>
          <w:szCs w:val="28"/>
        </w:rPr>
        <w:t>- соблюдение законодательства, требований по использованию и сохранности</w:t>
      </w:r>
      <w:r>
        <w:rPr>
          <w:bCs/>
          <w:sz w:val="28"/>
          <w:szCs w:val="28"/>
        </w:rPr>
        <w:t xml:space="preserve"> муниципального жилищного фонда, </w:t>
      </w:r>
      <w:r>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Pr>
          <w:b/>
          <w:bCs/>
          <w:sz w:val="28"/>
          <w:szCs w:val="28"/>
        </w:rPr>
        <w:t xml:space="preserve"> </w:t>
      </w:r>
      <w:r>
        <w:rPr>
          <w:sz w:val="28"/>
          <w:szCs w:val="28"/>
        </w:rPr>
        <w:t xml:space="preserve">юридическими лицами, индивидуальными предпринимателями, осуществляющими свою деятельность на территории сельского поселения </w:t>
      </w:r>
      <w:proofErr w:type="spellStart"/>
      <w:r>
        <w:rPr>
          <w:sz w:val="28"/>
          <w:szCs w:val="28"/>
        </w:rPr>
        <w:t>Юматовский</w:t>
      </w:r>
      <w:proofErr w:type="spellEnd"/>
      <w:r>
        <w:rPr>
          <w:sz w:val="28"/>
          <w:szCs w:val="28"/>
        </w:rPr>
        <w:t xml:space="preserve"> сельсовет муниципального района Уфимский район Республики Башкортоста</w:t>
      </w:r>
      <w:proofErr w:type="gramStart"/>
      <w:r>
        <w:rPr>
          <w:sz w:val="28"/>
          <w:szCs w:val="28"/>
        </w:rPr>
        <w:t>н(</w:t>
      </w:r>
      <w:proofErr w:type="gramEnd"/>
      <w:r>
        <w:rPr>
          <w:sz w:val="28"/>
          <w:szCs w:val="28"/>
        </w:rPr>
        <w:t xml:space="preserve"> далее по тексту- поселения).</w:t>
      </w:r>
    </w:p>
    <w:p w:rsidR="00F841F6" w:rsidRDefault="00F841F6" w:rsidP="00F841F6">
      <w:pPr>
        <w:autoSpaceDE w:val="0"/>
        <w:autoSpaceDN w:val="0"/>
        <w:adjustRightInd w:val="0"/>
        <w:ind w:firstLine="720"/>
        <w:jc w:val="both"/>
        <w:rPr>
          <w:sz w:val="28"/>
          <w:szCs w:val="28"/>
        </w:rPr>
      </w:pPr>
      <w:r>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841F6" w:rsidRDefault="00F841F6" w:rsidP="00F841F6">
      <w:pPr>
        <w:autoSpaceDE w:val="0"/>
        <w:autoSpaceDN w:val="0"/>
        <w:adjustRightInd w:val="0"/>
        <w:ind w:firstLine="720"/>
        <w:jc w:val="both"/>
        <w:rPr>
          <w:sz w:val="28"/>
          <w:szCs w:val="28"/>
        </w:rPr>
      </w:pPr>
      <w:r>
        <w:rPr>
          <w:sz w:val="28"/>
          <w:szCs w:val="28"/>
        </w:rPr>
        <w:t xml:space="preserve">1.6. </w:t>
      </w:r>
      <w:proofErr w:type="gramStart"/>
      <w:r>
        <w:rPr>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Pr>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w:t>
      </w:r>
      <w:r>
        <w:rPr>
          <w:sz w:val="28"/>
          <w:szCs w:val="28"/>
        </w:rPr>
        <w:lastRenderedPageBreak/>
        <w:t>требований, установленных муниципальными правовыми актами, с фактами причинения вреда.</w:t>
      </w:r>
    </w:p>
    <w:p w:rsidR="00F841F6" w:rsidRDefault="00F841F6" w:rsidP="00F841F6">
      <w:pPr>
        <w:autoSpaceDE w:val="0"/>
        <w:autoSpaceDN w:val="0"/>
        <w:adjustRightInd w:val="0"/>
        <w:ind w:firstLine="540"/>
        <w:jc w:val="both"/>
        <w:rPr>
          <w:sz w:val="28"/>
          <w:szCs w:val="28"/>
        </w:rPr>
      </w:pPr>
      <w:r>
        <w:rPr>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F841F6" w:rsidRDefault="00F841F6" w:rsidP="00F841F6">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F841F6" w:rsidRDefault="00F841F6" w:rsidP="00F841F6">
      <w:pPr>
        <w:autoSpaceDE w:val="0"/>
        <w:autoSpaceDN w:val="0"/>
        <w:adjustRightInd w:val="0"/>
        <w:ind w:firstLine="720"/>
        <w:jc w:val="both"/>
        <w:rPr>
          <w:sz w:val="28"/>
          <w:szCs w:val="28"/>
        </w:rPr>
      </w:pPr>
      <w:r>
        <w:rPr>
          <w:sz w:val="28"/>
          <w:szCs w:val="28"/>
        </w:rPr>
        <w:t xml:space="preserve">1.8. Объектом муниципального контроля является жилищный </w:t>
      </w:r>
      <w:proofErr w:type="gramStart"/>
      <w:r>
        <w:rPr>
          <w:sz w:val="28"/>
          <w:szCs w:val="28"/>
        </w:rPr>
        <w:t>фонд</w:t>
      </w:r>
      <w:proofErr w:type="gramEnd"/>
      <w:r>
        <w:rPr>
          <w:sz w:val="28"/>
          <w:szCs w:val="28"/>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F841F6" w:rsidRDefault="00F841F6" w:rsidP="00F841F6">
      <w:pPr>
        <w:autoSpaceDE w:val="0"/>
        <w:autoSpaceDN w:val="0"/>
        <w:adjustRightInd w:val="0"/>
        <w:ind w:firstLine="720"/>
        <w:jc w:val="both"/>
        <w:rPr>
          <w:sz w:val="28"/>
          <w:szCs w:val="28"/>
        </w:rPr>
      </w:pPr>
      <w:r>
        <w:rPr>
          <w:sz w:val="28"/>
          <w:szCs w:val="28"/>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F841F6" w:rsidRDefault="00F841F6" w:rsidP="00F841F6">
      <w:pPr>
        <w:ind w:firstLine="720"/>
        <w:jc w:val="both"/>
        <w:rPr>
          <w:sz w:val="28"/>
          <w:szCs w:val="28"/>
        </w:rPr>
      </w:pPr>
      <w:r>
        <w:rPr>
          <w:sz w:val="28"/>
          <w:szCs w:val="28"/>
        </w:rPr>
        <w:t xml:space="preserve">Место нахождения органа: 450571 Республика Башкортостан, Уфимский район, с.  санатория Юматово имени 15-летия БАССР, ул. Кольцевая, д. 22 </w:t>
      </w:r>
    </w:p>
    <w:p w:rsidR="00F841F6" w:rsidRDefault="00F841F6" w:rsidP="00F841F6">
      <w:pPr>
        <w:ind w:firstLine="720"/>
        <w:jc w:val="both"/>
        <w:rPr>
          <w:sz w:val="28"/>
          <w:szCs w:val="28"/>
        </w:rPr>
      </w:pPr>
      <w:r>
        <w:rPr>
          <w:sz w:val="28"/>
          <w:szCs w:val="28"/>
        </w:rPr>
        <w:t xml:space="preserve">Почтовый адрес: 450571 Республика Башкортостан, Уфимский район, с.  санатория Юматово имени 15-летия БАССР, ул. Кольцевая, д. 22  </w:t>
      </w:r>
    </w:p>
    <w:p w:rsidR="00F841F6" w:rsidRDefault="00F841F6" w:rsidP="00F841F6">
      <w:pPr>
        <w:ind w:firstLine="720"/>
        <w:jc w:val="both"/>
        <w:rPr>
          <w:sz w:val="28"/>
          <w:szCs w:val="28"/>
        </w:rPr>
      </w:pPr>
      <w:r>
        <w:rPr>
          <w:sz w:val="28"/>
          <w:szCs w:val="28"/>
        </w:rPr>
        <w:t>телефон  270-71-30;</w:t>
      </w:r>
    </w:p>
    <w:p w:rsidR="00F841F6" w:rsidRDefault="00F841F6" w:rsidP="00F841F6">
      <w:pPr>
        <w:autoSpaceDE w:val="0"/>
        <w:autoSpaceDN w:val="0"/>
        <w:adjustRightInd w:val="0"/>
        <w:ind w:firstLine="720"/>
        <w:jc w:val="both"/>
        <w:rPr>
          <w:sz w:val="28"/>
          <w:szCs w:val="28"/>
        </w:rPr>
      </w:pPr>
      <w:r>
        <w:rPr>
          <w:sz w:val="28"/>
          <w:szCs w:val="28"/>
        </w:rPr>
        <w:t>График работы органа муниципального контроля:  с 8.30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17.00 час.</w:t>
      </w:r>
    </w:p>
    <w:p w:rsidR="00F841F6" w:rsidRDefault="00F841F6" w:rsidP="00F841F6">
      <w:pPr>
        <w:autoSpaceDE w:val="0"/>
        <w:autoSpaceDN w:val="0"/>
        <w:adjustRightInd w:val="0"/>
        <w:ind w:firstLine="720"/>
        <w:jc w:val="both"/>
        <w:rPr>
          <w:sz w:val="28"/>
          <w:szCs w:val="28"/>
        </w:rPr>
      </w:pPr>
      <w:r>
        <w:rPr>
          <w:sz w:val="28"/>
          <w:szCs w:val="28"/>
        </w:rPr>
        <w:t>Перерыв на обед с 12.30 час до 14.00 час</w:t>
      </w:r>
      <w:proofErr w:type="gramStart"/>
      <w:r>
        <w:rPr>
          <w:sz w:val="28"/>
          <w:szCs w:val="28"/>
        </w:rPr>
        <w:t xml:space="preserve">., </w:t>
      </w:r>
      <w:proofErr w:type="gramEnd"/>
      <w:r>
        <w:rPr>
          <w:sz w:val="28"/>
          <w:szCs w:val="28"/>
        </w:rPr>
        <w:t>выходной: суббота, воскресенье.</w:t>
      </w:r>
    </w:p>
    <w:p w:rsidR="00F841F6" w:rsidRDefault="00F841F6" w:rsidP="00F841F6">
      <w:pPr>
        <w:autoSpaceDE w:val="0"/>
        <w:autoSpaceDN w:val="0"/>
        <w:adjustRightInd w:val="0"/>
        <w:ind w:firstLine="720"/>
        <w:jc w:val="both"/>
        <w:rPr>
          <w:sz w:val="28"/>
          <w:szCs w:val="28"/>
        </w:rPr>
      </w:pPr>
      <w:r>
        <w:rPr>
          <w:sz w:val="28"/>
          <w:szCs w:val="28"/>
        </w:rPr>
        <w:t xml:space="preserve">Электронный адрес для направления в орган электронных обращений по вопросам исполнения муниципальной функции:  </w:t>
      </w:r>
      <w:proofErr w:type="spellStart"/>
      <w:r w:rsidR="00D02844">
        <w:rPr>
          <w:sz w:val="28"/>
          <w:szCs w:val="28"/>
          <w:lang w:val="en-US"/>
        </w:rPr>
        <w:t>yumat</w:t>
      </w:r>
      <w:proofErr w:type="spellEnd"/>
      <w:r w:rsidR="00D02844" w:rsidRPr="00D02844">
        <w:rPr>
          <w:sz w:val="28"/>
          <w:szCs w:val="28"/>
        </w:rPr>
        <w:t>-</w:t>
      </w:r>
      <w:proofErr w:type="spellStart"/>
      <w:r>
        <w:rPr>
          <w:sz w:val="28"/>
          <w:szCs w:val="28"/>
          <w:lang w:val="en-US"/>
        </w:rPr>
        <w:t>adm</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roofErr w:type="gramStart"/>
      <w:r>
        <w:rPr>
          <w:sz w:val="28"/>
          <w:szCs w:val="28"/>
        </w:rPr>
        <w:t xml:space="preserve">  ;</w:t>
      </w:r>
      <w:proofErr w:type="gramEnd"/>
    </w:p>
    <w:p w:rsidR="00F841F6" w:rsidRDefault="00F841F6" w:rsidP="00F841F6">
      <w:pPr>
        <w:autoSpaceDE w:val="0"/>
        <w:autoSpaceDN w:val="0"/>
        <w:adjustRightInd w:val="0"/>
        <w:ind w:firstLine="720"/>
        <w:jc w:val="both"/>
        <w:rPr>
          <w:sz w:val="28"/>
          <w:szCs w:val="28"/>
        </w:rPr>
      </w:pPr>
      <w:r>
        <w:rPr>
          <w:sz w:val="28"/>
          <w:szCs w:val="28"/>
        </w:rPr>
        <w:t>1.10. На официальном сайте  поселения, на информационном стенде размещается следующая информация:</w:t>
      </w:r>
    </w:p>
    <w:p w:rsidR="00F841F6" w:rsidRDefault="00F841F6" w:rsidP="00F841F6">
      <w:pPr>
        <w:autoSpaceDE w:val="0"/>
        <w:autoSpaceDN w:val="0"/>
        <w:adjustRightInd w:val="0"/>
        <w:ind w:firstLine="720"/>
        <w:jc w:val="both"/>
        <w:rPr>
          <w:b/>
          <w:sz w:val="28"/>
          <w:szCs w:val="28"/>
        </w:rPr>
      </w:pPr>
      <w:r>
        <w:rPr>
          <w:b/>
          <w:sz w:val="28"/>
          <w:szCs w:val="28"/>
        </w:rPr>
        <w:t>- должностные лица, осуществляющие муниципальный контроль;</w:t>
      </w:r>
    </w:p>
    <w:p w:rsidR="00F841F6" w:rsidRDefault="00F841F6" w:rsidP="00F841F6">
      <w:pPr>
        <w:autoSpaceDE w:val="0"/>
        <w:autoSpaceDN w:val="0"/>
        <w:adjustRightInd w:val="0"/>
        <w:ind w:firstLine="720"/>
        <w:jc w:val="both"/>
        <w:rPr>
          <w:b/>
          <w:sz w:val="28"/>
          <w:szCs w:val="28"/>
        </w:rPr>
      </w:pPr>
      <w:r>
        <w:rPr>
          <w:b/>
          <w:sz w:val="28"/>
          <w:szCs w:val="28"/>
        </w:rPr>
        <w:t>- текст настоящего административного регламента;</w:t>
      </w:r>
    </w:p>
    <w:p w:rsidR="00F841F6" w:rsidRDefault="00F841F6" w:rsidP="00F841F6">
      <w:pPr>
        <w:autoSpaceDE w:val="0"/>
        <w:autoSpaceDN w:val="0"/>
        <w:adjustRightInd w:val="0"/>
        <w:ind w:firstLine="720"/>
        <w:jc w:val="both"/>
        <w:rPr>
          <w:b/>
          <w:sz w:val="28"/>
          <w:szCs w:val="28"/>
        </w:rPr>
      </w:pPr>
      <w:r>
        <w:rPr>
          <w:b/>
          <w:sz w:val="28"/>
          <w:szCs w:val="28"/>
        </w:rPr>
        <w:t>- утвержденные ежегодные планы проведения плановых проверок;</w:t>
      </w:r>
    </w:p>
    <w:p w:rsidR="00F841F6" w:rsidRDefault="00F841F6" w:rsidP="00F841F6">
      <w:pPr>
        <w:autoSpaceDE w:val="0"/>
        <w:autoSpaceDN w:val="0"/>
        <w:adjustRightInd w:val="0"/>
        <w:ind w:firstLine="720"/>
        <w:jc w:val="both"/>
        <w:rPr>
          <w:b/>
          <w:sz w:val="28"/>
          <w:szCs w:val="28"/>
        </w:rPr>
      </w:pPr>
      <w:r>
        <w:rPr>
          <w:b/>
          <w:sz w:val="28"/>
          <w:szCs w:val="28"/>
        </w:rPr>
        <w:t>-порядок информирования о ходе исполнения муниципальной функции;</w:t>
      </w:r>
    </w:p>
    <w:p w:rsidR="00F841F6" w:rsidRDefault="00F841F6" w:rsidP="00F841F6">
      <w:pPr>
        <w:autoSpaceDE w:val="0"/>
        <w:autoSpaceDN w:val="0"/>
        <w:adjustRightInd w:val="0"/>
        <w:ind w:firstLine="720"/>
        <w:jc w:val="both"/>
        <w:rPr>
          <w:b/>
          <w:sz w:val="28"/>
          <w:szCs w:val="28"/>
        </w:rPr>
      </w:pPr>
      <w:r>
        <w:rPr>
          <w:b/>
          <w:sz w:val="28"/>
          <w:szCs w:val="28"/>
        </w:rPr>
        <w:t>- порядок обжалования решений, действия или бездействия должностных лиц органа.</w:t>
      </w:r>
    </w:p>
    <w:p w:rsidR="00F841F6" w:rsidRDefault="00F841F6" w:rsidP="00F841F6">
      <w:pPr>
        <w:autoSpaceDE w:val="0"/>
        <w:autoSpaceDN w:val="0"/>
        <w:adjustRightInd w:val="0"/>
        <w:ind w:firstLine="720"/>
        <w:jc w:val="both"/>
        <w:rPr>
          <w:sz w:val="28"/>
          <w:szCs w:val="28"/>
        </w:rPr>
      </w:pPr>
      <w:r>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center"/>
        <w:outlineLvl w:val="1"/>
        <w:rPr>
          <w:sz w:val="28"/>
          <w:szCs w:val="28"/>
        </w:rPr>
      </w:pPr>
      <w:r>
        <w:rPr>
          <w:sz w:val="28"/>
          <w:szCs w:val="28"/>
        </w:rPr>
        <w:t>2. Порядок организации проверки</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both"/>
        <w:rPr>
          <w:sz w:val="28"/>
          <w:szCs w:val="28"/>
        </w:rPr>
      </w:pPr>
      <w:r>
        <w:rPr>
          <w:sz w:val="28"/>
          <w:szCs w:val="28"/>
        </w:rPr>
        <w:lastRenderedPageBreak/>
        <w:t>2.1. Проверка проводится на основании распоряжения руководителя, заместителя руководителя органа муниципального контроля (приложение № 1).</w:t>
      </w:r>
    </w:p>
    <w:p w:rsidR="00F841F6" w:rsidRDefault="00F841F6" w:rsidP="00F841F6">
      <w:pPr>
        <w:autoSpaceDE w:val="0"/>
        <w:autoSpaceDN w:val="0"/>
        <w:adjustRightInd w:val="0"/>
        <w:ind w:firstLine="720"/>
        <w:jc w:val="both"/>
        <w:rPr>
          <w:sz w:val="28"/>
          <w:szCs w:val="28"/>
        </w:rPr>
      </w:pPr>
      <w:r>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841F6" w:rsidRDefault="00F841F6" w:rsidP="00F841F6">
      <w:pPr>
        <w:autoSpaceDE w:val="0"/>
        <w:autoSpaceDN w:val="0"/>
        <w:adjustRightInd w:val="0"/>
        <w:ind w:firstLine="720"/>
        <w:jc w:val="both"/>
        <w:rPr>
          <w:b/>
          <w:sz w:val="28"/>
          <w:szCs w:val="28"/>
        </w:rPr>
      </w:pPr>
      <w:r>
        <w:rPr>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w:t>
      </w:r>
      <w:r>
        <w:rPr>
          <w:b/>
          <w:sz w:val="28"/>
          <w:szCs w:val="28"/>
        </w:rPr>
        <w:t>Устава  сельского поселения, содержащую перечень полномочий органа муниципального контроля.</w:t>
      </w:r>
    </w:p>
    <w:p w:rsidR="00F841F6" w:rsidRDefault="00F841F6" w:rsidP="00F841F6">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841F6" w:rsidRDefault="00F841F6" w:rsidP="00F841F6">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F841F6" w:rsidRDefault="00F841F6" w:rsidP="00F841F6">
      <w:pPr>
        <w:autoSpaceDE w:val="0"/>
        <w:autoSpaceDN w:val="0"/>
        <w:adjustRightInd w:val="0"/>
        <w:ind w:firstLine="720"/>
        <w:jc w:val="both"/>
        <w:rPr>
          <w:sz w:val="28"/>
          <w:szCs w:val="28"/>
        </w:rPr>
      </w:pPr>
    </w:p>
    <w:p w:rsidR="00F841F6" w:rsidRDefault="00F841F6" w:rsidP="00F841F6">
      <w:pPr>
        <w:widowControl w:val="0"/>
        <w:autoSpaceDE w:val="0"/>
        <w:autoSpaceDN w:val="0"/>
        <w:adjustRightInd w:val="0"/>
        <w:ind w:firstLine="540"/>
        <w:jc w:val="both"/>
        <w:rPr>
          <w:sz w:val="28"/>
          <w:szCs w:val="28"/>
        </w:rPr>
      </w:pPr>
      <w:r>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841F6" w:rsidRDefault="00F841F6" w:rsidP="00F841F6">
      <w:pPr>
        <w:widowControl w:val="0"/>
        <w:autoSpaceDE w:val="0"/>
        <w:autoSpaceDN w:val="0"/>
        <w:adjustRightInd w:val="0"/>
        <w:jc w:val="both"/>
        <w:rPr>
          <w:b/>
          <w:sz w:val="28"/>
          <w:szCs w:val="28"/>
        </w:rPr>
      </w:pPr>
      <w:r>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w:t>
      </w:r>
      <w:r>
        <w:rPr>
          <w:b/>
          <w:sz w:val="28"/>
          <w:szCs w:val="28"/>
        </w:rPr>
        <w:t xml:space="preserve">ежегодных планов (приложение № 2). </w:t>
      </w:r>
    </w:p>
    <w:p w:rsidR="00F841F6" w:rsidRDefault="00F841F6" w:rsidP="00F841F6">
      <w:pPr>
        <w:autoSpaceDE w:val="0"/>
        <w:autoSpaceDN w:val="0"/>
        <w:adjustRightInd w:val="0"/>
        <w:ind w:firstLine="540"/>
        <w:jc w:val="both"/>
        <w:rPr>
          <w:sz w:val="28"/>
          <w:szCs w:val="28"/>
        </w:rPr>
      </w:pPr>
      <w:r>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F841F6" w:rsidRDefault="00F841F6" w:rsidP="00F841F6">
      <w:pPr>
        <w:autoSpaceDE w:val="0"/>
        <w:autoSpaceDN w:val="0"/>
        <w:adjustRightInd w:val="0"/>
        <w:ind w:firstLine="540"/>
        <w:jc w:val="both"/>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841F6" w:rsidRDefault="00F841F6" w:rsidP="00F841F6">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F841F6" w:rsidRDefault="00F841F6" w:rsidP="00F841F6">
      <w:pPr>
        <w:autoSpaceDE w:val="0"/>
        <w:autoSpaceDN w:val="0"/>
        <w:adjustRightInd w:val="0"/>
        <w:ind w:firstLine="720"/>
        <w:jc w:val="both"/>
        <w:rPr>
          <w:b/>
          <w:sz w:val="28"/>
          <w:szCs w:val="28"/>
        </w:rPr>
      </w:pPr>
      <w:r>
        <w:rPr>
          <w:sz w:val="28"/>
          <w:szCs w:val="28"/>
        </w:rPr>
        <w:t xml:space="preserve"> 3.4. В срок до </w:t>
      </w:r>
      <w:r>
        <w:rPr>
          <w:b/>
          <w:sz w:val="28"/>
          <w:szCs w:val="28"/>
        </w:rPr>
        <w:t>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Уфимского района.</w:t>
      </w:r>
    </w:p>
    <w:p w:rsidR="00F841F6" w:rsidRDefault="00F841F6" w:rsidP="00F841F6">
      <w:pPr>
        <w:autoSpaceDE w:val="0"/>
        <w:autoSpaceDN w:val="0"/>
        <w:adjustRightInd w:val="0"/>
        <w:ind w:firstLine="720"/>
        <w:jc w:val="both"/>
        <w:rPr>
          <w:b/>
          <w:sz w:val="28"/>
          <w:szCs w:val="28"/>
        </w:rPr>
      </w:pPr>
      <w:r>
        <w:rPr>
          <w:b/>
          <w:sz w:val="28"/>
          <w:szCs w:val="28"/>
        </w:rPr>
        <w:t xml:space="preserve">3.5. Прокуратура Уфимского района рассматривает проект ежегодного плана проведения плановых проверок на предмет законности включения в </w:t>
      </w:r>
      <w:r>
        <w:rPr>
          <w:b/>
          <w:sz w:val="28"/>
          <w:szCs w:val="28"/>
        </w:rPr>
        <w:lastRenderedPageBreak/>
        <w:t>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F841F6" w:rsidRDefault="00F841F6" w:rsidP="00F841F6">
      <w:pPr>
        <w:autoSpaceDE w:val="0"/>
        <w:autoSpaceDN w:val="0"/>
        <w:adjustRightInd w:val="0"/>
        <w:ind w:firstLine="720"/>
        <w:jc w:val="both"/>
        <w:rPr>
          <w:sz w:val="28"/>
          <w:szCs w:val="28"/>
        </w:rPr>
      </w:pPr>
      <w:r>
        <w:rPr>
          <w:b/>
          <w:sz w:val="28"/>
          <w:szCs w:val="28"/>
        </w:rPr>
        <w:t xml:space="preserve">3.6. Орган муниципального контроля рассматривает предложения </w:t>
      </w:r>
      <w:r>
        <w:rPr>
          <w:b/>
          <w:i/>
          <w:sz w:val="28"/>
          <w:szCs w:val="28"/>
        </w:rPr>
        <w:t xml:space="preserve"> </w:t>
      </w:r>
      <w:r>
        <w:rPr>
          <w:b/>
          <w:sz w:val="28"/>
          <w:szCs w:val="28"/>
        </w:rPr>
        <w:t>прокуратуры и по итогам их рассмотрения направляют в прокуратуру Уфимского  района в срок до 1 ноября года, предшествующего году проведения плановых проверок, утвержденные</w:t>
      </w:r>
      <w:r>
        <w:rPr>
          <w:sz w:val="28"/>
          <w:szCs w:val="28"/>
        </w:rPr>
        <w:t xml:space="preserve"> ежегодные планы проведения плановых проверок.</w:t>
      </w:r>
    </w:p>
    <w:p w:rsidR="00F841F6" w:rsidRDefault="00F841F6" w:rsidP="00F841F6">
      <w:pPr>
        <w:autoSpaceDE w:val="0"/>
        <w:autoSpaceDN w:val="0"/>
        <w:adjustRightInd w:val="0"/>
        <w:ind w:firstLine="720"/>
        <w:jc w:val="both"/>
        <w:rPr>
          <w:sz w:val="28"/>
          <w:szCs w:val="28"/>
        </w:rPr>
      </w:pPr>
      <w:r>
        <w:rPr>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841F6" w:rsidRDefault="00F841F6" w:rsidP="00F841F6">
      <w:pPr>
        <w:autoSpaceDE w:val="0"/>
        <w:autoSpaceDN w:val="0"/>
        <w:adjustRightInd w:val="0"/>
        <w:ind w:firstLine="720"/>
        <w:jc w:val="both"/>
        <w:outlineLvl w:val="1"/>
        <w:rPr>
          <w:sz w:val="28"/>
          <w:szCs w:val="28"/>
        </w:rPr>
      </w:pPr>
    </w:p>
    <w:p w:rsidR="00F841F6" w:rsidRDefault="00F841F6" w:rsidP="00F841F6">
      <w:pPr>
        <w:autoSpaceDE w:val="0"/>
        <w:autoSpaceDN w:val="0"/>
        <w:adjustRightInd w:val="0"/>
        <w:ind w:firstLine="720"/>
        <w:jc w:val="center"/>
        <w:outlineLvl w:val="1"/>
        <w:rPr>
          <w:sz w:val="28"/>
          <w:szCs w:val="28"/>
        </w:rPr>
      </w:pPr>
      <w:r>
        <w:rPr>
          <w:sz w:val="28"/>
          <w:szCs w:val="28"/>
        </w:rPr>
        <w:t>4. Организация и проведение внеплановой проверки.</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both"/>
        <w:rPr>
          <w:sz w:val="28"/>
          <w:szCs w:val="28"/>
        </w:rPr>
      </w:pPr>
      <w:r>
        <w:rPr>
          <w:sz w:val="28"/>
          <w:szCs w:val="28"/>
        </w:rPr>
        <w:t xml:space="preserve">4.1. </w:t>
      </w:r>
      <w:proofErr w:type="gramStart"/>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Pr>
          <w:sz w:val="28"/>
          <w:szCs w:val="28"/>
        </w:rPr>
        <w:t xml:space="preserve"> вреда.</w:t>
      </w:r>
    </w:p>
    <w:p w:rsidR="00F841F6" w:rsidRDefault="00F841F6" w:rsidP="00F841F6">
      <w:pPr>
        <w:autoSpaceDE w:val="0"/>
        <w:autoSpaceDN w:val="0"/>
        <w:adjustRightInd w:val="0"/>
        <w:ind w:firstLine="720"/>
        <w:jc w:val="both"/>
        <w:rPr>
          <w:sz w:val="28"/>
          <w:szCs w:val="28"/>
        </w:rPr>
      </w:pPr>
      <w:r>
        <w:rPr>
          <w:sz w:val="28"/>
          <w:szCs w:val="28"/>
        </w:rPr>
        <w:t>4.2. Основанием для проведения внеплановой проверки является:</w:t>
      </w:r>
    </w:p>
    <w:p w:rsidR="00F841F6" w:rsidRDefault="00F841F6" w:rsidP="00F841F6">
      <w:pPr>
        <w:autoSpaceDE w:val="0"/>
        <w:autoSpaceDN w:val="0"/>
        <w:adjustRightInd w:val="0"/>
        <w:ind w:firstLine="72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41F6" w:rsidRDefault="00F841F6" w:rsidP="00F841F6">
      <w:pPr>
        <w:autoSpaceDE w:val="0"/>
        <w:autoSpaceDN w:val="0"/>
        <w:adjustRightInd w:val="0"/>
        <w:ind w:firstLine="720"/>
        <w:jc w:val="both"/>
        <w:outlineLvl w:val="1"/>
        <w:rPr>
          <w:sz w:val="28"/>
          <w:szCs w:val="28"/>
        </w:rPr>
      </w:pPr>
      <w:r>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841F6" w:rsidRDefault="00F841F6" w:rsidP="00F841F6">
      <w:pPr>
        <w:autoSpaceDE w:val="0"/>
        <w:autoSpaceDN w:val="0"/>
        <w:adjustRightInd w:val="0"/>
        <w:ind w:firstLine="720"/>
        <w:jc w:val="both"/>
        <w:outlineLvl w:val="1"/>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Pr>
            <w:rStyle w:val="a8"/>
            <w:sz w:val="28"/>
            <w:szCs w:val="28"/>
          </w:rPr>
          <w:t>чрезвычайных</w:t>
        </w:r>
      </w:hyperlink>
      <w:r>
        <w:rPr>
          <w:sz w:val="28"/>
          <w:szCs w:val="28"/>
        </w:rPr>
        <w:t xml:space="preserve"> ситуаций природного и </w:t>
      </w:r>
      <w:hyperlink r:id="rId8" w:history="1">
        <w:r>
          <w:rPr>
            <w:rStyle w:val="a8"/>
            <w:sz w:val="28"/>
            <w:szCs w:val="28"/>
          </w:rPr>
          <w:t>техногенного</w:t>
        </w:r>
      </w:hyperlink>
      <w:r>
        <w:rPr>
          <w:sz w:val="28"/>
          <w:szCs w:val="28"/>
        </w:rPr>
        <w:t xml:space="preserve"> характера;</w:t>
      </w:r>
    </w:p>
    <w:p w:rsidR="00F841F6" w:rsidRDefault="00F841F6" w:rsidP="00F841F6">
      <w:pPr>
        <w:autoSpaceDE w:val="0"/>
        <w:autoSpaceDN w:val="0"/>
        <w:adjustRightInd w:val="0"/>
        <w:ind w:firstLine="720"/>
        <w:jc w:val="both"/>
        <w:outlineLvl w:val="1"/>
        <w:rPr>
          <w:sz w:val="28"/>
          <w:szCs w:val="28"/>
        </w:rPr>
      </w:pPr>
      <w:r>
        <w:rPr>
          <w:sz w:val="28"/>
          <w:szCs w:val="28"/>
        </w:rPr>
        <w:t xml:space="preserve">б) причинение вреда жизни, здоровью граждан, вреда животным, растениям, </w:t>
      </w:r>
      <w:hyperlink r:id="rId9" w:history="1">
        <w:r>
          <w:rPr>
            <w:rStyle w:val="a8"/>
            <w:sz w:val="28"/>
            <w:szCs w:val="28"/>
          </w:rPr>
          <w:t>окружающей среде</w:t>
        </w:r>
      </w:hyperlink>
      <w:r>
        <w:rPr>
          <w:sz w:val="28"/>
          <w:szCs w:val="28"/>
        </w:rPr>
        <w:t xml:space="preserve">, </w:t>
      </w:r>
      <w:hyperlink r:id="rId10" w:history="1">
        <w:r>
          <w:rPr>
            <w:rStyle w:val="a8"/>
            <w:sz w:val="28"/>
            <w:szCs w:val="28"/>
          </w:rPr>
          <w:t>объектам культурного наследия</w:t>
        </w:r>
      </w:hyperlink>
      <w:r>
        <w:rPr>
          <w:sz w:val="28"/>
          <w:szCs w:val="28"/>
        </w:rPr>
        <w:t xml:space="preserve"> </w:t>
      </w:r>
      <w:hyperlink r:id="rId11" w:history="1">
        <w:r>
          <w:rPr>
            <w:rStyle w:val="a8"/>
            <w:sz w:val="28"/>
            <w:szCs w:val="28"/>
          </w:rPr>
          <w:t>(памятникам истории и культуры)</w:t>
        </w:r>
      </w:hyperlink>
      <w:r>
        <w:rPr>
          <w:sz w:val="28"/>
          <w:szCs w:val="28"/>
        </w:rPr>
        <w:t xml:space="preserve"> народов Российской Федерации, безопасности государства, а </w:t>
      </w:r>
      <w:r>
        <w:rPr>
          <w:sz w:val="28"/>
          <w:szCs w:val="28"/>
        </w:rPr>
        <w:lastRenderedPageBreak/>
        <w:t xml:space="preserve">также возникновение </w:t>
      </w:r>
      <w:hyperlink r:id="rId12" w:history="1">
        <w:r>
          <w:rPr>
            <w:rStyle w:val="a8"/>
            <w:sz w:val="28"/>
            <w:szCs w:val="28"/>
          </w:rPr>
          <w:t>чрезвычайных</w:t>
        </w:r>
      </w:hyperlink>
      <w:r>
        <w:rPr>
          <w:sz w:val="28"/>
          <w:szCs w:val="28"/>
        </w:rPr>
        <w:t xml:space="preserve"> ситуаций природного и </w:t>
      </w:r>
      <w:hyperlink r:id="rId13" w:history="1">
        <w:r>
          <w:rPr>
            <w:rStyle w:val="a8"/>
            <w:sz w:val="28"/>
            <w:szCs w:val="28"/>
          </w:rPr>
          <w:t>техногенного</w:t>
        </w:r>
      </w:hyperlink>
      <w:r>
        <w:rPr>
          <w:sz w:val="28"/>
          <w:szCs w:val="28"/>
        </w:rPr>
        <w:t xml:space="preserve"> характера;</w:t>
      </w:r>
    </w:p>
    <w:p w:rsidR="00F841F6" w:rsidRDefault="00F841F6" w:rsidP="00F841F6">
      <w:pPr>
        <w:autoSpaceDE w:val="0"/>
        <w:autoSpaceDN w:val="0"/>
        <w:adjustRightInd w:val="0"/>
        <w:ind w:firstLine="720"/>
        <w:jc w:val="both"/>
        <w:outlineLvl w:val="1"/>
        <w:rPr>
          <w:sz w:val="28"/>
          <w:szCs w:val="28"/>
        </w:rPr>
      </w:pPr>
      <w:r>
        <w:rPr>
          <w:sz w:val="28"/>
          <w:szCs w:val="28"/>
        </w:rPr>
        <w:t>в) нарушение прав потребителей (в случае обращения граждан, права которых нарушены);</w:t>
      </w:r>
    </w:p>
    <w:p w:rsidR="00F841F6" w:rsidRDefault="00F841F6" w:rsidP="00F841F6">
      <w:pPr>
        <w:autoSpaceDE w:val="0"/>
        <w:autoSpaceDN w:val="0"/>
        <w:adjustRightInd w:val="0"/>
        <w:ind w:firstLine="720"/>
        <w:jc w:val="both"/>
        <w:outlineLvl w:val="1"/>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41F6" w:rsidRDefault="00F841F6" w:rsidP="00F841F6">
      <w:pPr>
        <w:autoSpaceDE w:val="0"/>
        <w:autoSpaceDN w:val="0"/>
        <w:adjustRightInd w:val="0"/>
        <w:ind w:firstLine="540"/>
        <w:jc w:val="both"/>
        <w:rPr>
          <w:sz w:val="28"/>
          <w:szCs w:val="28"/>
        </w:rPr>
      </w:pPr>
      <w:proofErr w:type="gramStart"/>
      <w:r>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Pr>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841F6" w:rsidRDefault="00F841F6" w:rsidP="00F841F6">
      <w:pPr>
        <w:autoSpaceDE w:val="0"/>
        <w:autoSpaceDN w:val="0"/>
        <w:adjustRightInd w:val="0"/>
        <w:ind w:firstLine="720"/>
        <w:jc w:val="both"/>
        <w:rPr>
          <w:sz w:val="28"/>
          <w:szCs w:val="28"/>
        </w:rPr>
      </w:pPr>
      <w:r>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F841F6" w:rsidRDefault="00F841F6" w:rsidP="00F841F6">
      <w:pPr>
        <w:autoSpaceDE w:val="0"/>
        <w:autoSpaceDN w:val="0"/>
        <w:adjustRightInd w:val="0"/>
        <w:ind w:firstLine="720"/>
        <w:jc w:val="both"/>
        <w:outlineLvl w:val="1"/>
        <w:rPr>
          <w:sz w:val="28"/>
          <w:szCs w:val="28"/>
        </w:rPr>
      </w:pPr>
      <w:r>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F841F6" w:rsidRDefault="00F841F6" w:rsidP="00F841F6">
      <w:pPr>
        <w:autoSpaceDE w:val="0"/>
        <w:autoSpaceDN w:val="0"/>
        <w:adjustRightInd w:val="0"/>
        <w:ind w:firstLine="720"/>
        <w:jc w:val="both"/>
        <w:rPr>
          <w:sz w:val="28"/>
          <w:szCs w:val="28"/>
        </w:rPr>
      </w:pPr>
      <w:r>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F841F6" w:rsidRDefault="00F841F6" w:rsidP="00F841F6">
      <w:pPr>
        <w:autoSpaceDE w:val="0"/>
        <w:autoSpaceDN w:val="0"/>
        <w:adjustRightInd w:val="0"/>
        <w:ind w:firstLine="720"/>
        <w:jc w:val="both"/>
        <w:rPr>
          <w:sz w:val="28"/>
          <w:szCs w:val="28"/>
        </w:rPr>
      </w:pPr>
      <w:r>
        <w:rPr>
          <w:sz w:val="28"/>
          <w:szCs w:val="28"/>
        </w:rPr>
        <w:t xml:space="preserve">4.6. </w:t>
      </w:r>
      <w:proofErr w:type="gramStart"/>
      <w:r>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Pr>
          <w:sz w:val="28"/>
          <w:szCs w:val="28"/>
        </w:rPr>
        <w:t xml:space="preserve"> внеплановой выездной проверки (приложение № 4). К этому заявлению прилагаются копия распоряжения или приказа руководителя, заместителя </w:t>
      </w:r>
      <w:r>
        <w:rPr>
          <w:sz w:val="28"/>
          <w:szCs w:val="28"/>
        </w:rPr>
        <w:lastRenderedPageBreak/>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841F6" w:rsidRDefault="00F841F6" w:rsidP="00F841F6">
      <w:pPr>
        <w:autoSpaceDE w:val="0"/>
        <w:autoSpaceDN w:val="0"/>
        <w:adjustRightInd w:val="0"/>
        <w:ind w:firstLine="720"/>
        <w:jc w:val="both"/>
        <w:rPr>
          <w:sz w:val="28"/>
          <w:szCs w:val="28"/>
        </w:rPr>
      </w:pPr>
      <w:r>
        <w:rPr>
          <w:sz w:val="28"/>
          <w:szCs w:val="28"/>
        </w:rPr>
        <w:t xml:space="preserve">4.7.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F841F6" w:rsidRDefault="00F841F6" w:rsidP="00F841F6">
      <w:pPr>
        <w:autoSpaceDE w:val="0"/>
        <w:autoSpaceDN w:val="0"/>
        <w:adjustRightInd w:val="0"/>
        <w:ind w:firstLine="720"/>
        <w:jc w:val="both"/>
        <w:rPr>
          <w:sz w:val="28"/>
          <w:szCs w:val="28"/>
        </w:rPr>
      </w:pPr>
      <w:r>
        <w:rPr>
          <w:sz w:val="28"/>
          <w:szCs w:val="28"/>
        </w:rPr>
        <w:t xml:space="preserve">4.8. </w:t>
      </w:r>
      <w:proofErr w:type="gramStart"/>
      <w:r>
        <w:rPr>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F841F6" w:rsidRDefault="00F841F6" w:rsidP="00F841F6">
      <w:pPr>
        <w:autoSpaceDE w:val="0"/>
        <w:autoSpaceDN w:val="0"/>
        <w:adjustRightInd w:val="0"/>
        <w:ind w:firstLine="720"/>
        <w:jc w:val="both"/>
        <w:rPr>
          <w:sz w:val="28"/>
          <w:szCs w:val="28"/>
        </w:rPr>
      </w:pPr>
      <w:r>
        <w:rPr>
          <w:sz w:val="28"/>
          <w:szCs w:val="28"/>
        </w:rPr>
        <w:t>4.9. В случае</w:t>
      </w:r>
      <w:proofErr w:type="gramStart"/>
      <w:r>
        <w:rPr>
          <w:sz w:val="28"/>
          <w:szCs w:val="28"/>
        </w:rPr>
        <w:t>,</w:t>
      </w:r>
      <w:proofErr w:type="gramEnd"/>
      <w:r>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F841F6" w:rsidRDefault="00F841F6" w:rsidP="00F841F6">
      <w:pPr>
        <w:autoSpaceDE w:val="0"/>
        <w:autoSpaceDN w:val="0"/>
        <w:adjustRightInd w:val="0"/>
        <w:ind w:firstLine="720"/>
        <w:jc w:val="both"/>
        <w:rPr>
          <w:sz w:val="28"/>
          <w:szCs w:val="28"/>
        </w:rPr>
      </w:pPr>
      <w:r>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841F6" w:rsidRDefault="00F841F6" w:rsidP="00F841F6">
      <w:pPr>
        <w:autoSpaceDE w:val="0"/>
        <w:autoSpaceDN w:val="0"/>
        <w:adjustRightInd w:val="0"/>
        <w:ind w:firstLine="720"/>
        <w:jc w:val="both"/>
        <w:outlineLvl w:val="1"/>
        <w:rPr>
          <w:sz w:val="28"/>
          <w:szCs w:val="28"/>
        </w:rPr>
      </w:pPr>
      <w:r>
        <w:rPr>
          <w:sz w:val="28"/>
          <w:szCs w:val="28"/>
        </w:rPr>
        <w:t xml:space="preserve">4.11.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под</w:t>
      </w:r>
      <w:hyperlink r:id="rId14" w:history="1">
        <w:r>
          <w:rPr>
            <w:rStyle w:val="a8"/>
            <w:sz w:val="28"/>
            <w:szCs w:val="28"/>
          </w:rPr>
          <w:t>пункте 2, 4 пункта 4.2</w:t>
        </w:r>
      </w:hyperlink>
      <w:r>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F841F6" w:rsidRDefault="00F841F6" w:rsidP="00F841F6">
      <w:pPr>
        <w:autoSpaceDE w:val="0"/>
        <w:autoSpaceDN w:val="0"/>
        <w:adjustRightInd w:val="0"/>
        <w:ind w:firstLine="720"/>
        <w:jc w:val="both"/>
        <w:rPr>
          <w:sz w:val="28"/>
          <w:szCs w:val="28"/>
        </w:rPr>
      </w:pPr>
      <w:r>
        <w:rPr>
          <w:sz w:val="28"/>
          <w:szCs w:val="28"/>
        </w:rPr>
        <w:t>4.12.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41F6" w:rsidRDefault="00F841F6" w:rsidP="00F841F6">
      <w:pPr>
        <w:autoSpaceDE w:val="0"/>
        <w:autoSpaceDN w:val="0"/>
        <w:adjustRightInd w:val="0"/>
        <w:ind w:firstLine="720"/>
        <w:outlineLvl w:val="1"/>
        <w:rPr>
          <w:sz w:val="28"/>
          <w:szCs w:val="28"/>
        </w:rPr>
      </w:pPr>
      <w:r>
        <w:rPr>
          <w:sz w:val="28"/>
          <w:szCs w:val="28"/>
        </w:rPr>
        <w:t xml:space="preserve"> </w:t>
      </w:r>
    </w:p>
    <w:p w:rsidR="00F841F6" w:rsidRDefault="00F841F6" w:rsidP="00F841F6">
      <w:pPr>
        <w:autoSpaceDE w:val="0"/>
        <w:autoSpaceDN w:val="0"/>
        <w:adjustRightInd w:val="0"/>
        <w:ind w:firstLine="720"/>
        <w:jc w:val="center"/>
        <w:outlineLvl w:val="1"/>
        <w:rPr>
          <w:sz w:val="28"/>
          <w:szCs w:val="28"/>
        </w:rPr>
      </w:pPr>
      <w:r>
        <w:rPr>
          <w:sz w:val="28"/>
          <w:szCs w:val="28"/>
        </w:rPr>
        <w:t>5. Документарная проверка</w:t>
      </w:r>
    </w:p>
    <w:p w:rsidR="00F841F6" w:rsidRDefault="00F841F6" w:rsidP="00F841F6">
      <w:pPr>
        <w:autoSpaceDE w:val="0"/>
        <w:autoSpaceDN w:val="0"/>
        <w:adjustRightInd w:val="0"/>
        <w:ind w:firstLine="720"/>
        <w:jc w:val="center"/>
        <w:outlineLvl w:val="1"/>
        <w:rPr>
          <w:sz w:val="28"/>
          <w:szCs w:val="28"/>
        </w:rPr>
      </w:pPr>
    </w:p>
    <w:p w:rsidR="00F841F6" w:rsidRDefault="00F841F6" w:rsidP="00F841F6">
      <w:pPr>
        <w:autoSpaceDE w:val="0"/>
        <w:autoSpaceDN w:val="0"/>
        <w:adjustRightInd w:val="0"/>
        <w:ind w:firstLine="720"/>
        <w:jc w:val="both"/>
        <w:rPr>
          <w:sz w:val="28"/>
          <w:szCs w:val="28"/>
        </w:rPr>
      </w:pPr>
      <w:r>
        <w:rPr>
          <w:sz w:val="28"/>
          <w:szCs w:val="28"/>
        </w:rPr>
        <w:t xml:space="preserve">5.1. </w:t>
      </w:r>
      <w:proofErr w:type="gramStart"/>
      <w:r>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Pr>
          <w:sz w:val="28"/>
          <w:szCs w:val="28"/>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841F6" w:rsidRDefault="00F841F6" w:rsidP="00F841F6">
      <w:pPr>
        <w:autoSpaceDE w:val="0"/>
        <w:autoSpaceDN w:val="0"/>
        <w:adjustRightInd w:val="0"/>
        <w:ind w:firstLine="720"/>
        <w:jc w:val="both"/>
        <w:rPr>
          <w:sz w:val="28"/>
          <w:szCs w:val="28"/>
        </w:rPr>
      </w:pPr>
      <w:r>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F841F6" w:rsidRDefault="00F841F6" w:rsidP="00F841F6">
      <w:pPr>
        <w:autoSpaceDE w:val="0"/>
        <w:autoSpaceDN w:val="0"/>
        <w:adjustRightInd w:val="0"/>
        <w:ind w:firstLine="720"/>
        <w:jc w:val="both"/>
        <w:rPr>
          <w:sz w:val="28"/>
          <w:szCs w:val="28"/>
        </w:rPr>
      </w:pPr>
      <w:r>
        <w:rPr>
          <w:sz w:val="28"/>
          <w:szCs w:val="28"/>
        </w:rPr>
        <w:t xml:space="preserve">5.3. </w:t>
      </w:r>
      <w:proofErr w:type="gramStart"/>
      <w:r>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F841F6" w:rsidRDefault="00F841F6" w:rsidP="00F841F6">
      <w:pPr>
        <w:autoSpaceDE w:val="0"/>
        <w:autoSpaceDN w:val="0"/>
        <w:adjustRightInd w:val="0"/>
        <w:ind w:firstLine="720"/>
        <w:jc w:val="both"/>
        <w:rPr>
          <w:sz w:val="28"/>
          <w:szCs w:val="28"/>
        </w:rPr>
      </w:pPr>
      <w:r>
        <w:rPr>
          <w:sz w:val="28"/>
          <w:szCs w:val="28"/>
        </w:rPr>
        <w:t>5.4.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841F6" w:rsidRDefault="00F841F6" w:rsidP="00F841F6">
      <w:pPr>
        <w:autoSpaceDE w:val="0"/>
        <w:autoSpaceDN w:val="0"/>
        <w:adjustRightInd w:val="0"/>
        <w:ind w:firstLine="720"/>
        <w:jc w:val="both"/>
        <w:rPr>
          <w:sz w:val="28"/>
          <w:szCs w:val="28"/>
        </w:rPr>
      </w:pPr>
      <w:r>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841F6" w:rsidRDefault="00F841F6" w:rsidP="00F841F6">
      <w:pPr>
        <w:autoSpaceDE w:val="0"/>
        <w:autoSpaceDN w:val="0"/>
        <w:adjustRightInd w:val="0"/>
        <w:ind w:firstLine="720"/>
        <w:jc w:val="both"/>
        <w:rPr>
          <w:sz w:val="28"/>
          <w:szCs w:val="28"/>
        </w:rPr>
      </w:pPr>
      <w:r>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841F6" w:rsidRDefault="00F841F6" w:rsidP="00F841F6">
      <w:pPr>
        <w:autoSpaceDE w:val="0"/>
        <w:autoSpaceDN w:val="0"/>
        <w:adjustRightInd w:val="0"/>
        <w:ind w:firstLine="720"/>
        <w:jc w:val="both"/>
        <w:rPr>
          <w:sz w:val="28"/>
          <w:szCs w:val="28"/>
        </w:rPr>
      </w:pPr>
      <w:r>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841F6" w:rsidRDefault="00F841F6" w:rsidP="00F841F6">
      <w:pPr>
        <w:autoSpaceDE w:val="0"/>
        <w:autoSpaceDN w:val="0"/>
        <w:adjustRightInd w:val="0"/>
        <w:ind w:firstLine="720"/>
        <w:jc w:val="both"/>
        <w:rPr>
          <w:sz w:val="28"/>
          <w:szCs w:val="28"/>
        </w:rPr>
      </w:pPr>
      <w:r>
        <w:rPr>
          <w:sz w:val="28"/>
          <w:szCs w:val="28"/>
        </w:rPr>
        <w:t>5.8. 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w:t>
      </w:r>
      <w:r>
        <w:rPr>
          <w:sz w:val="28"/>
          <w:szCs w:val="28"/>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841F6" w:rsidRDefault="00F841F6" w:rsidP="00F841F6">
      <w:pPr>
        <w:autoSpaceDE w:val="0"/>
        <w:autoSpaceDN w:val="0"/>
        <w:adjustRightInd w:val="0"/>
        <w:ind w:firstLine="720"/>
        <w:jc w:val="both"/>
        <w:rPr>
          <w:sz w:val="28"/>
          <w:szCs w:val="28"/>
        </w:rPr>
      </w:pPr>
      <w:r>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841F6" w:rsidRDefault="00F841F6" w:rsidP="00F841F6">
      <w:pPr>
        <w:autoSpaceDE w:val="0"/>
        <w:autoSpaceDN w:val="0"/>
        <w:adjustRightInd w:val="0"/>
        <w:ind w:firstLine="720"/>
        <w:jc w:val="both"/>
        <w:rPr>
          <w:sz w:val="28"/>
          <w:szCs w:val="28"/>
        </w:rPr>
      </w:pPr>
      <w:r>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841F6" w:rsidRDefault="00F841F6" w:rsidP="00F841F6">
      <w:pPr>
        <w:autoSpaceDE w:val="0"/>
        <w:autoSpaceDN w:val="0"/>
        <w:adjustRightInd w:val="0"/>
        <w:ind w:firstLine="720"/>
        <w:jc w:val="both"/>
        <w:rPr>
          <w:sz w:val="28"/>
          <w:szCs w:val="28"/>
        </w:rPr>
      </w:pPr>
      <w:r>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841F6" w:rsidRDefault="00F841F6" w:rsidP="00F841F6">
      <w:pPr>
        <w:autoSpaceDE w:val="0"/>
        <w:autoSpaceDN w:val="0"/>
        <w:adjustRightInd w:val="0"/>
        <w:ind w:firstLine="720"/>
        <w:outlineLvl w:val="1"/>
        <w:rPr>
          <w:sz w:val="28"/>
          <w:szCs w:val="28"/>
        </w:rPr>
      </w:pPr>
    </w:p>
    <w:p w:rsidR="00F841F6" w:rsidRDefault="00F841F6" w:rsidP="00F841F6">
      <w:pPr>
        <w:autoSpaceDE w:val="0"/>
        <w:autoSpaceDN w:val="0"/>
        <w:adjustRightInd w:val="0"/>
        <w:ind w:firstLine="720"/>
        <w:jc w:val="center"/>
        <w:outlineLvl w:val="1"/>
        <w:rPr>
          <w:sz w:val="28"/>
          <w:szCs w:val="28"/>
        </w:rPr>
      </w:pPr>
      <w:r>
        <w:rPr>
          <w:sz w:val="28"/>
          <w:szCs w:val="28"/>
        </w:rPr>
        <w:t>6. Выездная проверка</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both"/>
        <w:rPr>
          <w:sz w:val="28"/>
          <w:szCs w:val="28"/>
        </w:rPr>
      </w:pPr>
      <w:r>
        <w:rPr>
          <w:sz w:val="28"/>
          <w:szCs w:val="28"/>
        </w:rPr>
        <w:t xml:space="preserve">6.1. </w:t>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F841F6" w:rsidRDefault="00F841F6" w:rsidP="00F841F6">
      <w:pPr>
        <w:autoSpaceDE w:val="0"/>
        <w:autoSpaceDN w:val="0"/>
        <w:adjustRightInd w:val="0"/>
        <w:ind w:firstLine="720"/>
        <w:jc w:val="both"/>
        <w:rPr>
          <w:sz w:val="28"/>
          <w:szCs w:val="28"/>
        </w:rPr>
      </w:pPr>
      <w:r>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841F6" w:rsidRDefault="00F841F6" w:rsidP="00F841F6">
      <w:pPr>
        <w:autoSpaceDE w:val="0"/>
        <w:autoSpaceDN w:val="0"/>
        <w:adjustRightInd w:val="0"/>
        <w:ind w:firstLine="720"/>
        <w:jc w:val="both"/>
        <w:rPr>
          <w:sz w:val="28"/>
          <w:szCs w:val="28"/>
        </w:rPr>
      </w:pPr>
      <w:r>
        <w:rPr>
          <w:sz w:val="28"/>
          <w:szCs w:val="28"/>
        </w:rPr>
        <w:t>6.3. Выездная проверка проводится в случае, если при документарной проверке не представляется возможным:</w:t>
      </w:r>
    </w:p>
    <w:p w:rsidR="00F841F6" w:rsidRDefault="00F841F6" w:rsidP="00F841F6">
      <w:pPr>
        <w:autoSpaceDE w:val="0"/>
        <w:autoSpaceDN w:val="0"/>
        <w:adjustRightInd w:val="0"/>
        <w:ind w:firstLine="720"/>
        <w:jc w:val="both"/>
        <w:rPr>
          <w:sz w:val="28"/>
          <w:szCs w:val="28"/>
        </w:rPr>
      </w:pPr>
      <w:r>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Pr>
          <w:sz w:val="28"/>
          <w:szCs w:val="28"/>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841F6" w:rsidRDefault="00F841F6" w:rsidP="00F841F6">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841F6" w:rsidRDefault="00F841F6" w:rsidP="00F841F6">
      <w:pPr>
        <w:autoSpaceDE w:val="0"/>
        <w:autoSpaceDN w:val="0"/>
        <w:adjustRightInd w:val="0"/>
        <w:ind w:firstLine="720"/>
        <w:jc w:val="both"/>
        <w:rPr>
          <w:sz w:val="28"/>
          <w:szCs w:val="28"/>
        </w:rPr>
      </w:pPr>
      <w:r>
        <w:rPr>
          <w:sz w:val="28"/>
          <w:szCs w:val="28"/>
        </w:rPr>
        <w:t xml:space="preserve">6.4. </w:t>
      </w:r>
      <w:proofErr w:type="gramStart"/>
      <w:r>
        <w:rPr>
          <w:b/>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w:t>
      </w:r>
      <w:r>
        <w:rPr>
          <w:sz w:val="28"/>
          <w:szCs w:val="28"/>
        </w:rPr>
        <w:t xml:space="preserve">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841F6" w:rsidRDefault="00F841F6" w:rsidP="00F841F6">
      <w:pPr>
        <w:autoSpaceDE w:val="0"/>
        <w:autoSpaceDN w:val="0"/>
        <w:adjustRightInd w:val="0"/>
        <w:ind w:firstLine="720"/>
        <w:jc w:val="both"/>
        <w:rPr>
          <w:sz w:val="28"/>
          <w:szCs w:val="28"/>
        </w:rPr>
      </w:pPr>
      <w:r>
        <w:rPr>
          <w:sz w:val="28"/>
          <w:szCs w:val="28"/>
        </w:rPr>
        <w:t xml:space="preserve">6.5. </w:t>
      </w: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sz w:val="28"/>
          <w:szCs w:val="28"/>
        </w:rPr>
        <w:t xml:space="preserve"> </w:t>
      </w:r>
      <w:proofErr w:type="gramStart"/>
      <w:r>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841F6" w:rsidRDefault="00F841F6" w:rsidP="00F841F6">
      <w:pPr>
        <w:autoSpaceDE w:val="0"/>
        <w:autoSpaceDN w:val="0"/>
        <w:adjustRightInd w:val="0"/>
        <w:ind w:firstLine="720"/>
        <w:jc w:val="both"/>
        <w:rPr>
          <w:sz w:val="28"/>
          <w:szCs w:val="28"/>
        </w:rPr>
      </w:pPr>
      <w:r>
        <w:rPr>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D02844">
        <w:rPr>
          <w:sz w:val="28"/>
          <w:szCs w:val="28"/>
        </w:rPr>
        <w:t>аффинированными</w:t>
      </w:r>
      <w:r>
        <w:rPr>
          <w:sz w:val="28"/>
          <w:szCs w:val="28"/>
        </w:rPr>
        <w:t xml:space="preserve"> лицами проверяемых лиц.</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center"/>
        <w:outlineLvl w:val="1"/>
        <w:rPr>
          <w:sz w:val="28"/>
          <w:szCs w:val="28"/>
        </w:rPr>
      </w:pPr>
      <w:r>
        <w:rPr>
          <w:sz w:val="28"/>
          <w:szCs w:val="28"/>
        </w:rPr>
        <w:t>7. Срок проведения проверки</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both"/>
        <w:rPr>
          <w:sz w:val="28"/>
          <w:szCs w:val="28"/>
        </w:rPr>
      </w:pPr>
      <w:r>
        <w:rPr>
          <w:sz w:val="28"/>
          <w:szCs w:val="28"/>
        </w:rPr>
        <w:t>7.1. Срок проведения документарной проверки и выездной проверки, не может превышать двадцать рабочих дней.</w:t>
      </w:r>
    </w:p>
    <w:p w:rsidR="00F841F6" w:rsidRDefault="00F841F6" w:rsidP="00F841F6">
      <w:pPr>
        <w:autoSpaceDE w:val="0"/>
        <w:autoSpaceDN w:val="0"/>
        <w:adjustRightInd w:val="0"/>
        <w:ind w:firstLine="720"/>
        <w:jc w:val="both"/>
        <w:rPr>
          <w:sz w:val="28"/>
          <w:szCs w:val="28"/>
        </w:rPr>
      </w:pPr>
      <w:r>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F841F6" w:rsidRDefault="00F841F6" w:rsidP="00F841F6">
      <w:pPr>
        <w:autoSpaceDE w:val="0"/>
        <w:autoSpaceDN w:val="0"/>
        <w:adjustRightInd w:val="0"/>
        <w:ind w:firstLine="720"/>
        <w:jc w:val="both"/>
        <w:rPr>
          <w:sz w:val="28"/>
          <w:szCs w:val="28"/>
        </w:rPr>
      </w:pPr>
      <w:r>
        <w:rPr>
          <w:sz w:val="28"/>
          <w:szCs w:val="28"/>
        </w:rPr>
        <w:t xml:space="preserve">7.3.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Pr>
          <w:sz w:val="28"/>
          <w:szCs w:val="28"/>
        </w:rPr>
        <w:lastRenderedPageBreak/>
        <w:t xml:space="preserve">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F841F6" w:rsidRDefault="00F841F6" w:rsidP="00F841F6">
      <w:pPr>
        <w:autoSpaceDE w:val="0"/>
        <w:autoSpaceDN w:val="0"/>
        <w:adjustRightInd w:val="0"/>
        <w:ind w:firstLine="720"/>
        <w:jc w:val="both"/>
        <w:outlineLvl w:val="1"/>
        <w:rPr>
          <w:sz w:val="28"/>
          <w:szCs w:val="28"/>
        </w:rPr>
      </w:pPr>
      <w:r>
        <w:rPr>
          <w:sz w:val="28"/>
          <w:szCs w:val="28"/>
        </w:rPr>
        <w:t xml:space="preserve">7.4. </w:t>
      </w:r>
      <w:proofErr w:type="gramStart"/>
      <w:r>
        <w:rPr>
          <w:sz w:val="28"/>
          <w:szCs w:val="28"/>
        </w:rPr>
        <w:t xml:space="preserve">Срок проведения каждой из предусмотренных </w:t>
      </w:r>
      <w:hyperlink r:id="rId15" w:history="1">
        <w:r>
          <w:rPr>
            <w:rStyle w:val="a8"/>
            <w:sz w:val="28"/>
            <w:szCs w:val="28"/>
          </w:rPr>
          <w:t xml:space="preserve">разделами 5 и 6 </w:t>
        </w:r>
      </w:hyperlink>
      <w:r>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841F6" w:rsidRDefault="00F841F6" w:rsidP="00F841F6">
      <w:pPr>
        <w:autoSpaceDE w:val="0"/>
        <w:autoSpaceDN w:val="0"/>
        <w:adjustRightInd w:val="0"/>
        <w:ind w:firstLine="720"/>
        <w:jc w:val="both"/>
        <w:outlineLvl w:val="0"/>
        <w:rPr>
          <w:sz w:val="28"/>
          <w:szCs w:val="28"/>
        </w:rPr>
      </w:pPr>
    </w:p>
    <w:p w:rsidR="00F841F6" w:rsidRDefault="00F841F6" w:rsidP="00F841F6">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both"/>
        <w:rPr>
          <w:sz w:val="28"/>
          <w:szCs w:val="28"/>
        </w:rPr>
      </w:pPr>
      <w:r>
        <w:rPr>
          <w:sz w:val="28"/>
          <w:szCs w:val="28"/>
        </w:rPr>
        <w:t xml:space="preserve">8.1. По результатам проверки должностными лицами органа муниципального </w:t>
      </w:r>
      <w:proofErr w:type="gramStart"/>
      <w:r>
        <w:rPr>
          <w:sz w:val="28"/>
          <w:szCs w:val="28"/>
        </w:rPr>
        <w:t>контроля</w:t>
      </w:r>
      <w:proofErr w:type="gramEnd"/>
      <w:r>
        <w:rPr>
          <w:sz w:val="28"/>
          <w:szCs w:val="28"/>
        </w:rPr>
        <w:t xml:space="preserve"> проводящими проверку, составляется акт в 2-х экземплярах (приложение № 5).</w:t>
      </w:r>
    </w:p>
    <w:p w:rsidR="00F841F6" w:rsidRDefault="00F841F6" w:rsidP="00F841F6">
      <w:pPr>
        <w:autoSpaceDE w:val="0"/>
        <w:autoSpaceDN w:val="0"/>
        <w:adjustRightInd w:val="0"/>
        <w:ind w:firstLine="720"/>
        <w:jc w:val="both"/>
        <w:rPr>
          <w:sz w:val="28"/>
          <w:szCs w:val="28"/>
        </w:rPr>
      </w:pPr>
      <w:r>
        <w:rPr>
          <w:sz w:val="28"/>
          <w:szCs w:val="28"/>
        </w:rPr>
        <w:t xml:space="preserve">8.2. </w:t>
      </w:r>
      <w:proofErr w:type="gramStart"/>
      <w:r>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rPr>
        <w:t xml:space="preserve"> копии.</w:t>
      </w:r>
    </w:p>
    <w:p w:rsidR="00F841F6" w:rsidRDefault="00F841F6" w:rsidP="00F841F6">
      <w:pPr>
        <w:autoSpaceDE w:val="0"/>
        <w:autoSpaceDN w:val="0"/>
        <w:adjustRightInd w:val="0"/>
        <w:ind w:firstLine="720"/>
        <w:jc w:val="both"/>
        <w:rPr>
          <w:sz w:val="28"/>
          <w:szCs w:val="28"/>
        </w:rPr>
      </w:pPr>
      <w:r>
        <w:rPr>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841F6" w:rsidRDefault="00F841F6" w:rsidP="00F841F6">
      <w:pPr>
        <w:autoSpaceDE w:val="0"/>
        <w:autoSpaceDN w:val="0"/>
        <w:adjustRightInd w:val="0"/>
        <w:ind w:firstLine="720"/>
        <w:jc w:val="both"/>
        <w:rPr>
          <w:sz w:val="28"/>
          <w:szCs w:val="28"/>
        </w:rPr>
      </w:pPr>
      <w:r>
        <w:rPr>
          <w:sz w:val="28"/>
          <w:szCs w:val="28"/>
        </w:rPr>
        <w:t>8.4. 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органа муниципального контроля.</w:t>
      </w:r>
    </w:p>
    <w:p w:rsidR="00F841F6" w:rsidRDefault="00F841F6" w:rsidP="00F841F6">
      <w:pPr>
        <w:autoSpaceDE w:val="0"/>
        <w:autoSpaceDN w:val="0"/>
        <w:adjustRightInd w:val="0"/>
        <w:ind w:firstLine="720"/>
        <w:jc w:val="both"/>
        <w:rPr>
          <w:sz w:val="28"/>
          <w:szCs w:val="28"/>
        </w:rPr>
      </w:pPr>
      <w:r>
        <w:rPr>
          <w:sz w:val="28"/>
          <w:szCs w:val="28"/>
        </w:rPr>
        <w:lastRenderedPageBreak/>
        <w:t>8.5. 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её проведения с прокуратурой Уфимского района</w:t>
      </w:r>
      <w:r>
        <w:rPr>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F841F6" w:rsidRDefault="00F841F6" w:rsidP="00F841F6">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841F6" w:rsidRDefault="00F841F6" w:rsidP="00F841F6">
      <w:pPr>
        <w:autoSpaceDE w:val="0"/>
        <w:autoSpaceDN w:val="0"/>
        <w:adjustRightInd w:val="0"/>
        <w:ind w:firstLine="720"/>
        <w:jc w:val="both"/>
        <w:rPr>
          <w:sz w:val="28"/>
          <w:szCs w:val="28"/>
        </w:rPr>
      </w:pPr>
      <w:r>
        <w:rPr>
          <w:sz w:val="28"/>
          <w:szCs w:val="28"/>
        </w:rPr>
        <w:t xml:space="preserve">8.7. Должностные лица органа муниципального </w:t>
      </w:r>
      <w:proofErr w:type="gramStart"/>
      <w:r>
        <w:rPr>
          <w:sz w:val="28"/>
          <w:szCs w:val="28"/>
        </w:rPr>
        <w:t>контроля</w:t>
      </w:r>
      <w:proofErr w:type="gramEnd"/>
      <w:r>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F841F6" w:rsidRDefault="00F841F6" w:rsidP="00F841F6">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F841F6" w:rsidRDefault="00F841F6" w:rsidP="00F841F6">
      <w:pPr>
        <w:autoSpaceDE w:val="0"/>
        <w:autoSpaceDN w:val="0"/>
        <w:adjustRightInd w:val="0"/>
        <w:ind w:firstLine="720"/>
        <w:jc w:val="both"/>
        <w:rPr>
          <w:sz w:val="28"/>
          <w:szCs w:val="28"/>
        </w:rPr>
      </w:pPr>
      <w:r>
        <w:rPr>
          <w:sz w:val="28"/>
          <w:szCs w:val="28"/>
        </w:rPr>
        <w:t xml:space="preserve">8.8. </w:t>
      </w:r>
      <w:proofErr w:type="gramStart"/>
      <w:r>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841F6" w:rsidRDefault="00F841F6" w:rsidP="00F841F6">
      <w:pPr>
        <w:autoSpaceDE w:val="0"/>
        <w:autoSpaceDN w:val="0"/>
        <w:adjustRightInd w:val="0"/>
        <w:ind w:firstLine="720"/>
        <w:jc w:val="both"/>
        <w:outlineLvl w:val="0"/>
        <w:rPr>
          <w:sz w:val="28"/>
          <w:szCs w:val="28"/>
        </w:rPr>
      </w:pPr>
    </w:p>
    <w:p w:rsidR="00F841F6" w:rsidRDefault="00F841F6" w:rsidP="00F841F6">
      <w:pPr>
        <w:autoSpaceDE w:val="0"/>
        <w:autoSpaceDN w:val="0"/>
        <w:adjustRightInd w:val="0"/>
        <w:ind w:firstLine="720"/>
        <w:jc w:val="center"/>
        <w:outlineLvl w:val="1"/>
        <w:rPr>
          <w:sz w:val="28"/>
          <w:szCs w:val="28"/>
        </w:rPr>
      </w:pPr>
      <w:r>
        <w:rPr>
          <w:sz w:val="28"/>
          <w:szCs w:val="28"/>
        </w:rPr>
        <w:t>9. Меры, принимаемые должностными лицами в отношении фактов нарушений, выявленных при проведении проверки</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841F6" w:rsidRDefault="00F841F6" w:rsidP="00F841F6">
      <w:pPr>
        <w:widowControl w:val="0"/>
        <w:autoSpaceDE w:val="0"/>
        <w:autoSpaceDN w:val="0"/>
        <w:adjustRightInd w:val="0"/>
        <w:ind w:firstLine="540"/>
        <w:jc w:val="both"/>
        <w:rPr>
          <w:sz w:val="28"/>
          <w:szCs w:val="28"/>
        </w:rPr>
      </w:pPr>
      <w:proofErr w:type="gramStart"/>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Pr>
          <w:sz w:val="28"/>
          <w:szCs w:val="28"/>
        </w:rPr>
        <w:t xml:space="preserve"> </w:t>
      </w:r>
      <w:proofErr w:type="gramStart"/>
      <w:r>
        <w:rPr>
          <w:sz w:val="28"/>
          <w:szCs w:val="28"/>
        </w:rPr>
        <w:t xml:space="preserve">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r>
        <w:rPr>
          <w:sz w:val="28"/>
          <w:szCs w:val="28"/>
        </w:rPr>
        <w:lastRenderedPageBreak/>
        <w:t>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sz w:val="28"/>
          <w:szCs w:val="28"/>
        </w:rPr>
        <w:t>, а также других мероприятий, предусмотренных федеральными законами;</w:t>
      </w:r>
    </w:p>
    <w:p w:rsidR="00F841F6" w:rsidRDefault="00F841F6" w:rsidP="00F841F6">
      <w:pPr>
        <w:widowControl w:val="0"/>
        <w:autoSpaceDE w:val="0"/>
        <w:autoSpaceDN w:val="0"/>
        <w:adjustRightInd w:val="0"/>
        <w:ind w:firstLine="540"/>
        <w:jc w:val="both"/>
        <w:rPr>
          <w:sz w:val="28"/>
          <w:szCs w:val="28"/>
        </w:rPr>
      </w:pPr>
      <w:proofErr w:type="gramStart"/>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6" w:history="1">
        <w:r>
          <w:rPr>
            <w:rStyle w:val="a8"/>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roofErr w:type="gramEnd"/>
    </w:p>
    <w:p w:rsidR="00F841F6" w:rsidRDefault="00F841F6" w:rsidP="00F841F6">
      <w:pPr>
        <w:autoSpaceDE w:val="0"/>
        <w:autoSpaceDN w:val="0"/>
        <w:adjustRightInd w:val="0"/>
        <w:ind w:firstLine="540"/>
        <w:jc w:val="both"/>
        <w:rPr>
          <w:sz w:val="28"/>
          <w:szCs w:val="28"/>
        </w:rPr>
      </w:pPr>
      <w:r>
        <w:rPr>
          <w:sz w:val="28"/>
          <w:szCs w:val="28"/>
        </w:rPr>
        <w:t>9.2.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Pr>
            <w:rStyle w:val="a8"/>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841F6" w:rsidRDefault="00F841F6" w:rsidP="00F841F6">
      <w:pPr>
        <w:widowControl w:val="0"/>
        <w:autoSpaceDE w:val="0"/>
        <w:autoSpaceDN w:val="0"/>
        <w:adjustRightInd w:val="0"/>
        <w:ind w:firstLine="540"/>
        <w:jc w:val="both"/>
        <w:rPr>
          <w:sz w:val="28"/>
          <w:szCs w:val="28"/>
        </w:rPr>
      </w:pPr>
      <w:r>
        <w:rPr>
          <w:sz w:val="28"/>
          <w:szCs w:val="28"/>
        </w:rPr>
        <w:t xml:space="preserve"> </w:t>
      </w:r>
    </w:p>
    <w:p w:rsidR="00F841F6" w:rsidRDefault="00F841F6" w:rsidP="00F841F6">
      <w:pPr>
        <w:autoSpaceDE w:val="0"/>
        <w:autoSpaceDN w:val="0"/>
        <w:adjustRightInd w:val="0"/>
        <w:ind w:firstLine="720"/>
        <w:jc w:val="center"/>
        <w:outlineLvl w:val="1"/>
        <w:rPr>
          <w:sz w:val="28"/>
          <w:szCs w:val="28"/>
        </w:rPr>
      </w:pPr>
      <w:r>
        <w:rPr>
          <w:sz w:val="28"/>
          <w:szCs w:val="28"/>
        </w:rPr>
        <w:t>10. Права и обязанности должностных лиц органа муниципального</w:t>
      </w:r>
    </w:p>
    <w:p w:rsidR="00F841F6" w:rsidRDefault="00F841F6" w:rsidP="00F841F6">
      <w:pPr>
        <w:autoSpaceDE w:val="0"/>
        <w:autoSpaceDN w:val="0"/>
        <w:adjustRightInd w:val="0"/>
        <w:ind w:firstLine="720"/>
        <w:jc w:val="center"/>
        <w:outlineLvl w:val="1"/>
        <w:rPr>
          <w:sz w:val="28"/>
          <w:szCs w:val="28"/>
        </w:rPr>
      </w:pPr>
      <w:r>
        <w:rPr>
          <w:sz w:val="28"/>
          <w:szCs w:val="28"/>
        </w:rPr>
        <w:t>контроля при проведении проверки</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F841F6" w:rsidRDefault="00F841F6" w:rsidP="00F841F6">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841F6" w:rsidRDefault="00F841F6" w:rsidP="00F841F6">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841F6" w:rsidRDefault="00F841F6" w:rsidP="00F841F6">
      <w:pPr>
        <w:autoSpaceDE w:val="0"/>
        <w:autoSpaceDN w:val="0"/>
        <w:adjustRightInd w:val="0"/>
        <w:ind w:firstLine="720"/>
        <w:jc w:val="both"/>
        <w:rPr>
          <w:sz w:val="28"/>
          <w:szCs w:val="28"/>
        </w:rPr>
      </w:pPr>
      <w:r>
        <w:rPr>
          <w:sz w:val="28"/>
          <w:szCs w:val="28"/>
        </w:rPr>
        <w:lastRenderedPageBreak/>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F841F6" w:rsidRDefault="00F841F6" w:rsidP="00F841F6">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F841F6" w:rsidRDefault="00F841F6" w:rsidP="00F841F6">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41F6" w:rsidRDefault="00F841F6" w:rsidP="00F841F6">
      <w:pPr>
        <w:autoSpaceDE w:val="0"/>
        <w:autoSpaceDN w:val="0"/>
        <w:adjustRightInd w:val="0"/>
        <w:ind w:firstLine="72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41F6" w:rsidRDefault="00F841F6" w:rsidP="00F841F6">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841F6" w:rsidRDefault="00F841F6" w:rsidP="00F841F6">
      <w:pPr>
        <w:widowControl w:val="0"/>
        <w:autoSpaceDE w:val="0"/>
        <w:autoSpaceDN w:val="0"/>
        <w:adjustRightInd w:val="0"/>
        <w:ind w:firstLine="540"/>
        <w:jc w:val="both"/>
        <w:rPr>
          <w:sz w:val="28"/>
          <w:szCs w:val="28"/>
        </w:rPr>
      </w:pPr>
      <w:proofErr w:type="gramStart"/>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p>
    <w:p w:rsidR="00F841F6" w:rsidRDefault="00F841F6" w:rsidP="00F841F6">
      <w:pPr>
        <w:autoSpaceDE w:val="0"/>
        <w:autoSpaceDN w:val="0"/>
        <w:adjustRightInd w:val="0"/>
        <w:ind w:firstLine="72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841F6" w:rsidRDefault="00F841F6" w:rsidP="00F841F6">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F841F6" w:rsidRDefault="00F841F6" w:rsidP="00F841F6">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41F6" w:rsidRDefault="00F841F6" w:rsidP="00F841F6">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841F6" w:rsidRDefault="00F841F6" w:rsidP="00F841F6">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F841F6" w:rsidRDefault="00F841F6" w:rsidP="00F841F6">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F841F6" w:rsidRDefault="00F841F6" w:rsidP="00F841F6">
      <w:pPr>
        <w:widowControl w:val="0"/>
        <w:autoSpaceDE w:val="0"/>
        <w:autoSpaceDN w:val="0"/>
        <w:adjustRightInd w:val="0"/>
        <w:ind w:firstLine="540"/>
        <w:jc w:val="both"/>
        <w:rPr>
          <w:sz w:val="28"/>
          <w:szCs w:val="28"/>
        </w:rPr>
      </w:pPr>
      <w:r>
        <w:rPr>
          <w:sz w:val="28"/>
          <w:szCs w:val="28"/>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841F6" w:rsidRDefault="00F841F6" w:rsidP="00F841F6">
      <w:pPr>
        <w:widowControl w:val="0"/>
        <w:autoSpaceDE w:val="0"/>
        <w:autoSpaceDN w:val="0"/>
        <w:adjustRightInd w:val="0"/>
        <w:ind w:firstLine="540"/>
        <w:jc w:val="both"/>
        <w:rPr>
          <w:sz w:val="28"/>
          <w:szCs w:val="28"/>
        </w:rPr>
      </w:pPr>
      <w:proofErr w:type="gramStart"/>
      <w:r>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Pr>
          <w:sz w:val="28"/>
          <w:szCs w:val="28"/>
        </w:rPr>
        <w:t xml:space="preserve"> </w:t>
      </w:r>
      <w:proofErr w:type="gramStart"/>
      <w:r>
        <w:rPr>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Pr>
          <w:sz w:val="28"/>
          <w:szCs w:val="28"/>
        </w:rPr>
        <w:t xml:space="preserve"> </w:t>
      </w:r>
      <w:proofErr w:type="gramStart"/>
      <w:r>
        <w:rPr>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Pr>
            <w:rStyle w:val="a8"/>
            <w:sz w:val="28"/>
            <w:szCs w:val="28"/>
          </w:rPr>
          <w:t>статьей 162</w:t>
        </w:r>
      </w:hyperlink>
      <w:r>
        <w:rPr>
          <w:sz w:val="28"/>
          <w:szCs w:val="28"/>
        </w:rPr>
        <w:t xml:space="preserve"> Жилищного  кодекса РФ, правомерность утверждения условий этого договора и</w:t>
      </w:r>
      <w:proofErr w:type="gramEnd"/>
      <w:r>
        <w:rPr>
          <w:sz w:val="28"/>
          <w:szCs w:val="28"/>
        </w:rPr>
        <w:t xml:space="preserve"> его заключения;</w:t>
      </w:r>
    </w:p>
    <w:p w:rsidR="00F841F6" w:rsidRDefault="00F841F6" w:rsidP="00F841F6">
      <w:pPr>
        <w:widowControl w:val="0"/>
        <w:autoSpaceDE w:val="0"/>
        <w:autoSpaceDN w:val="0"/>
        <w:adjustRightInd w:val="0"/>
        <w:ind w:firstLine="540"/>
        <w:jc w:val="both"/>
        <w:rPr>
          <w:sz w:val="28"/>
          <w:szCs w:val="28"/>
        </w:rPr>
      </w:pPr>
      <w:r>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8"/>
          <w:szCs w:val="28"/>
        </w:rPr>
        <w:t>направления такого предписания несоответствия устава товарищества собственников</w:t>
      </w:r>
      <w:proofErr w:type="gramEnd"/>
      <w:r>
        <w:rPr>
          <w:sz w:val="28"/>
          <w:szCs w:val="28"/>
        </w:rPr>
        <w:t xml:space="preserve"> жилья, внесенных в устав изменений обязательным требованиям;</w:t>
      </w:r>
    </w:p>
    <w:p w:rsidR="00F841F6" w:rsidRDefault="00F841F6" w:rsidP="00F841F6">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841F6" w:rsidRDefault="00F841F6" w:rsidP="00F841F6">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841F6" w:rsidRDefault="00F841F6" w:rsidP="00F841F6">
      <w:pPr>
        <w:widowControl w:val="0"/>
        <w:autoSpaceDE w:val="0"/>
        <w:autoSpaceDN w:val="0"/>
        <w:adjustRightInd w:val="0"/>
        <w:ind w:firstLine="540"/>
        <w:jc w:val="both"/>
        <w:rPr>
          <w:sz w:val="28"/>
          <w:szCs w:val="28"/>
        </w:rPr>
      </w:pPr>
      <w:proofErr w:type="gramStart"/>
      <w:r>
        <w:rPr>
          <w:sz w:val="28"/>
          <w:szCs w:val="28"/>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w:t>
      </w:r>
      <w:r>
        <w:rPr>
          <w:sz w:val="28"/>
          <w:szCs w:val="28"/>
        </w:rPr>
        <w:lastRenderedPageBreak/>
        <w:t>устава товарищества собственников жилья, внесенных в устав изменений обязательным требованиям</w:t>
      </w:r>
      <w:proofErr w:type="gramEnd"/>
      <w:r>
        <w:rPr>
          <w:sz w:val="28"/>
          <w:szCs w:val="28"/>
        </w:rPr>
        <w:t xml:space="preserve"> или в случаях </w:t>
      </w:r>
      <w:proofErr w:type="gramStart"/>
      <w:r>
        <w:rPr>
          <w:sz w:val="28"/>
          <w:szCs w:val="28"/>
        </w:rPr>
        <w:t>выявления нарушений порядка создания товарищества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F841F6" w:rsidRDefault="00F841F6" w:rsidP="00D02844">
      <w:pPr>
        <w:widowControl w:val="0"/>
        <w:autoSpaceDE w:val="0"/>
        <w:autoSpaceDN w:val="0"/>
        <w:adjustRightInd w:val="0"/>
        <w:rPr>
          <w:sz w:val="28"/>
          <w:szCs w:val="28"/>
        </w:rPr>
      </w:pPr>
      <w:r>
        <w:rPr>
          <w:sz w:val="28"/>
          <w:szCs w:val="28"/>
        </w:rPr>
        <w:t xml:space="preserve"> </w:t>
      </w:r>
    </w:p>
    <w:p w:rsidR="00F841F6" w:rsidRDefault="00F841F6" w:rsidP="00F841F6">
      <w:pPr>
        <w:autoSpaceDE w:val="0"/>
        <w:autoSpaceDN w:val="0"/>
        <w:adjustRightInd w:val="0"/>
        <w:ind w:firstLine="720"/>
        <w:jc w:val="center"/>
        <w:outlineLvl w:val="1"/>
        <w:rPr>
          <w:sz w:val="28"/>
          <w:szCs w:val="28"/>
        </w:rPr>
      </w:pPr>
      <w:r>
        <w:rPr>
          <w:sz w:val="28"/>
          <w:szCs w:val="28"/>
        </w:rPr>
        <w:t>11. Ответственность органа муниципального контроля, их должностных лиц при проведении проверки</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both"/>
        <w:rPr>
          <w:sz w:val="28"/>
          <w:szCs w:val="28"/>
        </w:rPr>
      </w:pPr>
      <w:r>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841F6" w:rsidRDefault="00F841F6" w:rsidP="00F841F6">
      <w:pPr>
        <w:autoSpaceDE w:val="0"/>
        <w:autoSpaceDN w:val="0"/>
        <w:adjustRightInd w:val="0"/>
        <w:ind w:firstLine="720"/>
        <w:jc w:val="both"/>
        <w:rPr>
          <w:sz w:val="28"/>
          <w:szCs w:val="28"/>
        </w:rPr>
      </w:pPr>
      <w:r>
        <w:rPr>
          <w:sz w:val="28"/>
          <w:szCs w:val="28"/>
        </w:rPr>
        <w:t xml:space="preserve">11.2. Органы муниципального контроля осуществляют </w:t>
      </w:r>
      <w:proofErr w:type="gramStart"/>
      <w:r>
        <w:rPr>
          <w:sz w:val="28"/>
          <w:szCs w:val="28"/>
        </w:rPr>
        <w:t>контроль за</w:t>
      </w:r>
      <w:proofErr w:type="gramEnd"/>
      <w:r>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841F6" w:rsidRDefault="00F841F6" w:rsidP="00F841F6">
      <w:pPr>
        <w:autoSpaceDE w:val="0"/>
        <w:autoSpaceDN w:val="0"/>
        <w:adjustRightInd w:val="0"/>
        <w:ind w:firstLine="720"/>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841F6" w:rsidRDefault="00F841F6" w:rsidP="00F841F6">
      <w:pPr>
        <w:autoSpaceDE w:val="0"/>
        <w:autoSpaceDN w:val="0"/>
        <w:adjustRightInd w:val="0"/>
        <w:ind w:firstLine="720"/>
        <w:outlineLvl w:val="1"/>
        <w:rPr>
          <w:sz w:val="28"/>
          <w:szCs w:val="28"/>
        </w:rPr>
      </w:pPr>
    </w:p>
    <w:p w:rsidR="00F841F6" w:rsidRDefault="00F841F6" w:rsidP="00F841F6">
      <w:pPr>
        <w:autoSpaceDE w:val="0"/>
        <w:autoSpaceDN w:val="0"/>
        <w:adjustRightInd w:val="0"/>
        <w:ind w:firstLine="720"/>
        <w:jc w:val="center"/>
        <w:outlineLvl w:val="1"/>
        <w:rPr>
          <w:sz w:val="28"/>
          <w:szCs w:val="28"/>
        </w:rPr>
      </w:pPr>
      <w:r>
        <w:rPr>
          <w:sz w:val="28"/>
          <w:szCs w:val="28"/>
        </w:rPr>
        <w:t>12. Права и обязанности лиц, в отношении которых проводится муниципальный  контроль</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both"/>
        <w:rPr>
          <w:sz w:val="28"/>
          <w:szCs w:val="28"/>
        </w:rPr>
      </w:pPr>
      <w:r>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841F6" w:rsidRDefault="00F841F6" w:rsidP="00F841F6">
      <w:pPr>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841F6" w:rsidRDefault="00F841F6" w:rsidP="00F841F6">
      <w:pPr>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841F6" w:rsidRDefault="00F841F6" w:rsidP="00F841F6">
      <w:pPr>
        <w:autoSpaceDE w:val="0"/>
        <w:autoSpaceDN w:val="0"/>
        <w:adjustRightInd w:val="0"/>
        <w:ind w:firstLine="720"/>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841F6" w:rsidRDefault="00F841F6" w:rsidP="00F841F6">
      <w:pPr>
        <w:autoSpaceDE w:val="0"/>
        <w:autoSpaceDN w:val="0"/>
        <w:adjustRightInd w:val="0"/>
        <w:ind w:firstLine="720"/>
        <w:jc w:val="both"/>
        <w:rPr>
          <w:sz w:val="28"/>
          <w:szCs w:val="28"/>
        </w:rPr>
      </w:pPr>
      <w:r>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41F6" w:rsidRDefault="00F841F6" w:rsidP="00F841F6">
      <w:pPr>
        <w:autoSpaceDE w:val="0"/>
        <w:autoSpaceDN w:val="0"/>
        <w:adjustRightInd w:val="0"/>
        <w:ind w:firstLine="720"/>
        <w:jc w:val="both"/>
        <w:rPr>
          <w:sz w:val="28"/>
          <w:szCs w:val="28"/>
        </w:rPr>
      </w:pPr>
      <w:r>
        <w:rPr>
          <w:sz w:val="28"/>
          <w:szCs w:val="28"/>
        </w:rPr>
        <w:lastRenderedPageBreak/>
        <w:t xml:space="preserve">12.2. </w:t>
      </w:r>
      <w:proofErr w:type="gramStart"/>
      <w:r>
        <w:rPr>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center"/>
        <w:outlineLvl w:val="1"/>
        <w:rPr>
          <w:sz w:val="28"/>
          <w:szCs w:val="28"/>
        </w:rPr>
      </w:pPr>
      <w:r>
        <w:rPr>
          <w:sz w:val="28"/>
          <w:szCs w:val="28"/>
        </w:rPr>
        <w:t>13. Ответственность юридических лиц, индивидуальных предпринимателей при проведении проверки</w:t>
      </w:r>
    </w:p>
    <w:p w:rsidR="00F841F6" w:rsidRDefault="00F841F6" w:rsidP="00F841F6">
      <w:pPr>
        <w:autoSpaceDE w:val="0"/>
        <w:autoSpaceDN w:val="0"/>
        <w:adjustRightInd w:val="0"/>
        <w:ind w:firstLine="720"/>
        <w:jc w:val="both"/>
        <w:rPr>
          <w:sz w:val="28"/>
          <w:szCs w:val="28"/>
        </w:rPr>
      </w:pPr>
    </w:p>
    <w:p w:rsidR="00F841F6" w:rsidRDefault="00F841F6" w:rsidP="00F841F6">
      <w:pPr>
        <w:autoSpaceDE w:val="0"/>
        <w:autoSpaceDN w:val="0"/>
        <w:adjustRightInd w:val="0"/>
        <w:ind w:firstLine="720"/>
        <w:jc w:val="both"/>
        <w:rPr>
          <w:sz w:val="28"/>
          <w:szCs w:val="28"/>
        </w:rPr>
      </w:pPr>
      <w:r>
        <w:rPr>
          <w:sz w:val="28"/>
          <w:szCs w:val="28"/>
        </w:rPr>
        <w:t xml:space="preserve">13.1. </w:t>
      </w:r>
      <w:proofErr w:type="gramStart"/>
      <w:r>
        <w:rPr>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841F6" w:rsidRDefault="00F841F6" w:rsidP="00F841F6">
      <w:pPr>
        <w:autoSpaceDE w:val="0"/>
        <w:autoSpaceDN w:val="0"/>
        <w:adjustRightInd w:val="0"/>
        <w:jc w:val="both"/>
        <w:rPr>
          <w:sz w:val="28"/>
          <w:szCs w:val="28"/>
        </w:rPr>
      </w:pPr>
    </w:p>
    <w:p w:rsidR="00F841F6" w:rsidRDefault="00F841F6" w:rsidP="00F841F6">
      <w:pPr>
        <w:autoSpaceDE w:val="0"/>
        <w:autoSpaceDN w:val="0"/>
        <w:adjustRightInd w:val="0"/>
        <w:jc w:val="both"/>
        <w:rPr>
          <w:sz w:val="28"/>
          <w:szCs w:val="28"/>
        </w:rPr>
      </w:pPr>
    </w:p>
    <w:p w:rsidR="00F841F6" w:rsidRDefault="00F841F6" w:rsidP="00F841F6">
      <w:pPr>
        <w:autoSpaceDE w:val="0"/>
        <w:autoSpaceDN w:val="0"/>
        <w:adjustRightInd w:val="0"/>
        <w:jc w:val="both"/>
        <w:rPr>
          <w:sz w:val="28"/>
          <w:szCs w:val="28"/>
        </w:rPr>
      </w:pPr>
    </w:p>
    <w:p w:rsidR="00F841F6" w:rsidRDefault="00F841F6" w:rsidP="00F841F6">
      <w:pPr>
        <w:autoSpaceDE w:val="0"/>
        <w:autoSpaceDN w:val="0"/>
        <w:adjustRightInd w:val="0"/>
        <w:jc w:val="both"/>
        <w:rPr>
          <w:sz w:val="28"/>
          <w:szCs w:val="28"/>
        </w:rPr>
      </w:pPr>
    </w:p>
    <w:p w:rsidR="00F841F6" w:rsidRDefault="00F841F6" w:rsidP="00F841F6">
      <w:pPr>
        <w:autoSpaceDE w:val="0"/>
        <w:autoSpaceDN w:val="0"/>
        <w:adjustRightInd w:val="0"/>
        <w:jc w:val="both"/>
        <w:rPr>
          <w:sz w:val="28"/>
          <w:szCs w:val="28"/>
        </w:rPr>
      </w:pPr>
    </w:p>
    <w:p w:rsidR="00F841F6" w:rsidRDefault="00F841F6" w:rsidP="00F841F6">
      <w:pPr>
        <w:autoSpaceDE w:val="0"/>
        <w:autoSpaceDN w:val="0"/>
        <w:adjustRightInd w:val="0"/>
        <w:jc w:val="both"/>
        <w:rPr>
          <w:sz w:val="28"/>
          <w:szCs w:val="28"/>
        </w:rPr>
      </w:pPr>
    </w:p>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Pr>
        <w:autoSpaceDE w:val="0"/>
        <w:autoSpaceDN w:val="0"/>
        <w:adjustRightInd w:val="0"/>
        <w:jc w:val="right"/>
        <w:outlineLvl w:val="0"/>
      </w:pPr>
      <w:r>
        <w:lastRenderedPageBreak/>
        <w:t>Приложение № 1</w:t>
      </w:r>
    </w:p>
    <w:p w:rsidR="00F841F6" w:rsidRDefault="00F841F6" w:rsidP="00F841F6">
      <w:pPr>
        <w:autoSpaceDE w:val="0"/>
        <w:autoSpaceDN w:val="0"/>
        <w:adjustRightInd w:val="0"/>
        <w:jc w:val="right"/>
      </w:pPr>
      <w:r>
        <w:t>к административному регламенту</w:t>
      </w:r>
    </w:p>
    <w:p w:rsidR="00F841F6" w:rsidRDefault="00F841F6" w:rsidP="00F841F6">
      <w:pPr>
        <w:autoSpaceDE w:val="0"/>
        <w:autoSpaceDN w:val="0"/>
        <w:adjustRightInd w:val="0"/>
        <w:jc w:val="right"/>
      </w:pPr>
      <w:r>
        <w:rPr>
          <w:bCs/>
        </w:rPr>
        <w:t>по  осуществлению</w:t>
      </w:r>
      <w:r>
        <w:t xml:space="preserve"> муниципального жилищного контроля  </w:t>
      </w:r>
    </w:p>
    <w:p w:rsidR="00F841F6" w:rsidRDefault="00F841F6" w:rsidP="00F841F6">
      <w:pPr>
        <w:autoSpaceDE w:val="0"/>
        <w:autoSpaceDN w:val="0"/>
        <w:adjustRightInd w:val="0"/>
        <w:jc w:val="right"/>
      </w:pPr>
      <w:r>
        <w:t xml:space="preserve">на территории сельского поселения </w:t>
      </w:r>
      <w:proofErr w:type="spellStart"/>
      <w:r>
        <w:t>Юматовский</w:t>
      </w:r>
      <w:proofErr w:type="spellEnd"/>
      <w:r>
        <w:t xml:space="preserve"> сельсовет</w:t>
      </w:r>
    </w:p>
    <w:p w:rsidR="00F841F6" w:rsidRDefault="00F841F6" w:rsidP="00F841F6">
      <w:pPr>
        <w:autoSpaceDE w:val="0"/>
        <w:autoSpaceDN w:val="0"/>
        <w:adjustRightInd w:val="0"/>
        <w:jc w:val="right"/>
      </w:pPr>
    </w:p>
    <w:p w:rsidR="00F841F6" w:rsidRDefault="00F841F6" w:rsidP="00F841F6">
      <w:pPr>
        <w:autoSpaceDE w:val="0"/>
        <w:autoSpaceDN w:val="0"/>
        <w:adjustRightInd w:val="0"/>
        <w:jc w:val="both"/>
        <w:rPr>
          <w:i/>
          <w:sz w:val="28"/>
          <w:szCs w:val="28"/>
        </w:rPr>
      </w:pPr>
      <w:r>
        <w:rPr>
          <w:i/>
          <w:sz w:val="22"/>
          <w:szCs w:val="22"/>
        </w:rPr>
        <w:t>(</w:t>
      </w:r>
      <w:r>
        <w:rPr>
          <w:sz w:val="22"/>
          <w:szCs w:val="22"/>
        </w:rPr>
        <w:t>примерная форма)</w:t>
      </w:r>
    </w:p>
    <w:p w:rsidR="00F841F6" w:rsidRDefault="00F841F6" w:rsidP="00F841F6">
      <w:pPr>
        <w:autoSpaceDE w:val="0"/>
        <w:autoSpaceDN w:val="0"/>
        <w:adjustRightInd w:val="0"/>
        <w:ind w:firstLine="540"/>
        <w:jc w:val="center"/>
        <w:rPr>
          <w:sz w:val="28"/>
          <w:szCs w:val="28"/>
        </w:rPr>
      </w:pPr>
      <w:r>
        <w:rPr>
          <w:sz w:val="28"/>
          <w:szCs w:val="28"/>
        </w:rPr>
        <w:t>_____________________________________________________________</w:t>
      </w:r>
    </w:p>
    <w:p w:rsidR="00F841F6" w:rsidRDefault="00F841F6" w:rsidP="00F841F6">
      <w:pPr>
        <w:autoSpaceDE w:val="0"/>
        <w:autoSpaceDN w:val="0"/>
        <w:adjustRightInd w:val="0"/>
        <w:ind w:firstLine="540"/>
        <w:jc w:val="center"/>
        <w:rPr>
          <w:sz w:val="20"/>
          <w:szCs w:val="20"/>
        </w:rPr>
      </w:pPr>
      <w:r>
        <w:rPr>
          <w:sz w:val="20"/>
          <w:szCs w:val="20"/>
        </w:rPr>
        <w:t>(наименование органа муниципального контроля)</w:t>
      </w:r>
    </w:p>
    <w:p w:rsidR="00F841F6" w:rsidRDefault="00F841F6" w:rsidP="00F841F6">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F841F6" w:rsidTr="00F841F6">
        <w:trPr>
          <w:jc w:val="center"/>
        </w:trPr>
        <w:tc>
          <w:tcPr>
            <w:tcW w:w="1701" w:type="dxa"/>
            <w:vAlign w:val="bottom"/>
            <w:hideMark/>
          </w:tcPr>
          <w:p w:rsidR="00F841F6" w:rsidRDefault="00F841F6">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F841F6" w:rsidRDefault="00F841F6">
            <w:pPr>
              <w:jc w:val="center"/>
              <w:rPr>
                <w:sz w:val="26"/>
                <w:szCs w:val="26"/>
              </w:rPr>
            </w:pPr>
          </w:p>
        </w:tc>
        <w:tc>
          <w:tcPr>
            <w:tcW w:w="1272" w:type="dxa"/>
            <w:vAlign w:val="bottom"/>
            <w:hideMark/>
          </w:tcPr>
          <w:p w:rsidR="00F841F6" w:rsidRDefault="00F841F6">
            <w:pPr>
              <w:ind w:left="57"/>
              <w:rPr>
                <w:sz w:val="26"/>
                <w:szCs w:val="26"/>
              </w:rPr>
            </w:pPr>
            <w:r>
              <w:rPr>
                <w:sz w:val="26"/>
                <w:szCs w:val="26"/>
              </w:rPr>
              <w:t>проверки</w:t>
            </w:r>
          </w:p>
        </w:tc>
      </w:tr>
      <w:tr w:rsidR="00F841F6" w:rsidTr="00F841F6">
        <w:trPr>
          <w:jc w:val="center"/>
        </w:trPr>
        <w:tc>
          <w:tcPr>
            <w:tcW w:w="1701" w:type="dxa"/>
          </w:tcPr>
          <w:p w:rsidR="00F841F6" w:rsidRDefault="00F841F6"/>
        </w:tc>
        <w:tc>
          <w:tcPr>
            <w:tcW w:w="6606" w:type="dxa"/>
            <w:hideMark/>
          </w:tcPr>
          <w:p w:rsidR="00F841F6" w:rsidRDefault="00F841F6">
            <w:pPr>
              <w:jc w:val="center"/>
            </w:pPr>
            <w:r>
              <w:t>(плановой/внеплановой, документарной/выездной)</w:t>
            </w:r>
          </w:p>
        </w:tc>
        <w:tc>
          <w:tcPr>
            <w:tcW w:w="1272" w:type="dxa"/>
          </w:tcPr>
          <w:p w:rsidR="00F841F6" w:rsidRDefault="00F841F6"/>
        </w:tc>
      </w:tr>
    </w:tbl>
    <w:p w:rsidR="00F841F6" w:rsidRDefault="00F841F6" w:rsidP="00F841F6">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F841F6" w:rsidTr="00F841F6">
        <w:trPr>
          <w:cantSplit/>
          <w:jc w:val="center"/>
        </w:trPr>
        <w:tc>
          <w:tcPr>
            <w:tcW w:w="510" w:type="dxa"/>
            <w:vAlign w:val="bottom"/>
            <w:hideMark/>
          </w:tcPr>
          <w:p w:rsidR="00F841F6" w:rsidRDefault="00F841F6">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F841F6" w:rsidRDefault="00F841F6">
            <w:pPr>
              <w:jc w:val="center"/>
              <w:rPr>
                <w:sz w:val="26"/>
                <w:szCs w:val="26"/>
              </w:rPr>
            </w:pPr>
          </w:p>
        </w:tc>
        <w:tc>
          <w:tcPr>
            <w:tcW w:w="255" w:type="dxa"/>
            <w:vAlign w:val="bottom"/>
            <w:hideMark/>
          </w:tcPr>
          <w:p w:rsidR="00F841F6" w:rsidRDefault="00F841F6">
            <w:pPr>
              <w:rPr>
                <w:sz w:val="26"/>
                <w:szCs w:val="26"/>
              </w:rPr>
            </w:pPr>
            <w:r>
              <w:rPr>
                <w:sz w:val="26"/>
                <w:szCs w:val="26"/>
              </w:rPr>
              <w:t>”</w:t>
            </w:r>
          </w:p>
        </w:tc>
        <w:tc>
          <w:tcPr>
            <w:tcW w:w="1361" w:type="dxa"/>
            <w:tcBorders>
              <w:top w:val="nil"/>
              <w:left w:val="nil"/>
              <w:bottom w:val="single" w:sz="4" w:space="0" w:color="auto"/>
              <w:right w:val="nil"/>
            </w:tcBorders>
            <w:vAlign w:val="bottom"/>
          </w:tcPr>
          <w:p w:rsidR="00F841F6" w:rsidRDefault="00F841F6">
            <w:pPr>
              <w:jc w:val="center"/>
              <w:rPr>
                <w:sz w:val="26"/>
                <w:szCs w:val="26"/>
              </w:rPr>
            </w:pPr>
          </w:p>
        </w:tc>
        <w:tc>
          <w:tcPr>
            <w:tcW w:w="113" w:type="dxa"/>
            <w:vAlign w:val="bottom"/>
          </w:tcPr>
          <w:p w:rsidR="00F841F6" w:rsidRDefault="00F841F6">
            <w:pPr>
              <w:jc w:val="center"/>
              <w:rPr>
                <w:sz w:val="26"/>
                <w:szCs w:val="26"/>
              </w:rPr>
            </w:pPr>
          </w:p>
        </w:tc>
        <w:tc>
          <w:tcPr>
            <w:tcW w:w="737" w:type="dxa"/>
            <w:tcBorders>
              <w:top w:val="nil"/>
              <w:left w:val="nil"/>
              <w:bottom w:val="single" w:sz="4" w:space="0" w:color="auto"/>
              <w:right w:val="nil"/>
            </w:tcBorders>
            <w:vAlign w:val="bottom"/>
          </w:tcPr>
          <w:p w:rsidR="00F841F6" w:rsidRDefault="00F841F6">
            <w:pPr>
              <w:jc w:val="center"/>
              <w:rPr>
                <w:sz w:val="26"/>
                <w:szCs w:val="26"/>
              </w:rPr>
            </w:pPr>
          </w:p>
        </w:tc>
        <w:tc>
          <w:tcPr>
            <w:tcW w:w="680" w:type="dxa"/>
            <w:vAlign w:val="bottom"/>
            <w:hideMark/>
          </w:tcPr>
          <w:p w:rsidR="00F841F6" w:rsidRDefault="00F841F6">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F841F6" w:rsidRDefault="00F841F6">
            <w:pPr>
              <w:jc w:val="center"/>
              <w:rPr>
                <w:sz w:val="26"/>
                <w:szCs w:val="26"/>
              </w:rPr>
            </w:pPr>
          </w:p>
        </w:tc>
      </w:tr>
    </w:tbl>
    <w:p w:rsidR="00F841F6" w:rsidRDefault="00F841F6" w:rsidP="00F841F6">
      <w:pPr>
        <w:spacing w:before="240"/>
      </w:pPr>
      <w:r>
        <w:t xml:space="preserve">1. Провести проверку в отношении  </w:t>
      </w:r>
    </w:p>
    <w:p w:rsidR="00F841F6" w:rsidRDefault="00F841F6" w:rsidP="00F841F6">
      <w:pPr>
        <w:pBdr>
          <w:top w:val="single" w:sz="4" w:space="1" w:color="auto"/>
        </w:pBdr>
        <w:ind w:left="3731"/>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F841F6" w:rsidRDefault="00F841F6" w:rsidP="00F841F6">
      <w:pPr>
        <w:spacing w:before="120"/>
      </w:pPr>
      <w:r>
        <w:t xml:space="preserve">2. Место нахождения:  </w:t>
      </w:r>
    </w:p>
    <w:p w:rsidR="00F841F6" w:rsidRDefault="00F841F6" w:rsidP="00F841F6">
      <w:pPr>
        <w:pBdr>
          <w:top w:val="single" w:sz="4" w:space="1" w:color="auto"/>
        </w:pBdr>
        <w:ind w:left="2348"/>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t>о(</w:t>
      </w:r>
      <w:proofErr w:type="gramEnd"/>
      <w:r>
        <w:t>а) фактического осуществления им деятельности)</w:t>
      </w:r>
    </w:p>
    <w:p w:rsidR="00F841F6" w:rsidRDefault="00F841F6" w:rsidP="00F841F6">
      <w:pPr>
        <w:spacing w:before="120"/>
      </w:pPr>
      <w:r>
        <w:t>3. Назначить лицо</w:t>
      </w:r>
      <w:proofErr w:type="gramStart"/>
      <w:r>
        <w:t>м(</w:t>
      </w:r>
      <w:proofErr w:type="gramEnd"/>
      <w:r>
        <w:t xml:space="preserve">ми), уполномоченным(ми) на проведение проверки:  </w:t>
      </w:r>
    </w:p>
    <w:p w:rsidR="00F841F6" w:rsidRDefault="00F841F6" w:rsidP="00F841F6">
      <w:pPr>
        <w:pBdr>
          <w:top w:val="single" w:sz="4" w:space="1" w:color="auto"/>
        </w:pBdr>
        <w:ind w:left="7569"/>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F841F6" w:rsidRDefault="00F841F6" w:rsidP="00F841F6">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F841F6" w:rsidRDefault="00F841F6" w:rsidP="00F841F6">
      <w:pPr>
        <w:pBdr>
          <w:top w:val="single" w:sz="4" w:space="1" w:color="auto"/>
        </w:pBdr>
        <w:ind w:left="3147"/>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841F6" w:rsidRDefault="00F841F6" w:rsidP="00F841F6">
      <w:pPr>
        <w:spacing w:before="120"/>
      </w:pPr>
      <w:r>
        <w:t>5. Установить, что:</w:t>
      </w:r>
    </w:p>
    <w:p w:rsidR="00F841F6" w:rsidRDefault="00F841F6" w:rsidP="00F841F6">
      <w:pPr>
        <w:ind w:firstLine="567"/>
      </w:pPr>
      <w:r>
        <w:t xml:space="preserve">настоящая проверка проводится с целью:  </w:t>
      </w:r>
    </w:p>
    <w:p w:rsidR="00F841F6" w:rsidRDefault="00F841F6" w:rsidP="00F841F6">
      <w:pPr>
        <w:pBdr>
          <w:top w:val="single" w:sz="4" w:space="1" w:color="auto"/>
        </w:pBdr>
        <w:ind w:left="4916"/>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Pr>
        <w:ind w:left="567"/>
      </w:pPr>
      <w:r>
        <w:t>При установлении целей проводимой проверки указывается следующая информация:</w:t>
      </w:r>
    </w:p>
    <w:p w:rsidR="00F841F6" w:rsidRDefault="00F841F6" w:rsidP="00F841F6">
      <w:pPr>
        <w:ind w:left="567"/>
      </w:pPr>
      <w:r>
        <w:t>а) в случае проведения плановой проверки:</w:t>
      </w:r>
    </w:p>
    <w:p w:rsidR="00F841F6" w:rsidRDefault="00F841F6" w:rsidP="00F841F6">
      <w:pPr>
        <w:ind w:firstLine="567"/>
        <w:jc w:val="both"/>
      </w:pPr>
      <w:r>
        <w:t>– ссылка на утвержденный ежегодный план проведения плановых проверок;</w:t>
      </w:r>
    </w:p>
    <w:p w:rsidR="00F841F6" w:rsidRDefault="00F841F6" w:rsidP="00F841F6">
      <w:pPr>
        <w:ind w:left="567"/>
      </w:pPr>
      <w:r>
        <w:t>б) в случае проведения внеплановой выездной проверки:</w:t>
      </w:r>
    </w:p>
    <w:p w:rsidR="00F841F6" w:rsidRDefault="00F841F6" w:rsidP="00F841F6">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F841F6" w:rsidRDefault="00F841F6" w:rsidP="00F841F6">
      <w:pPr>
        <w:ind w:firstLine="567"/>
        <w:jc w:val="both"/>
      </w:pPr>
      <w: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841F6" w:rsidRDefault="00F841F6" w:rsidP="00F841F6">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841F6" w:rsidRDefault="00F841F6" w:rsidP="00F841F6">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841F6" w:rsidRDefault="00F841F6" w:rsidP="00F841F6">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841F6" w:rsidRDefault="00F841F6" w:rsidP="00F841F6">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F841F6" w:rsidRDefault="00F841F6" w:rsidP="00F841F6">
      <w:pPr>
        <w:spacing w:before="120"/>
        <w:ind w:left="567"/>
      </w:pPr>
      <w:r>
        <w:t xml:space="preserve">задачами настоящей проверки являются:  </w:t>
      </w:r>
    </w:p>
    <w:p w:rsidR="00F841F6" w:rsidRDefault="00F841F6" w:rsidP="00F841F6">
      <w:pPr>
        <w:pBdr>
          <w:top w:val="single" w:sz="4" w:space="1" w:color="auto"/>
        </w:pBdr>
        <w:ind w:left="4865"/>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Pr>
        <w:spacing w:before="120"/>
      </w:pPr>
      <w:r>
        <w:t xml:space="preserve">6. Предметом настоящей проверки является (отметить </w:t>
      </w:r>
      <w:proofErr w:type="gramStart"/>
      <w:r>
        <w:t>нужное</w:t>
      </w:r>
      <w:proofErr w:type="gramEnd"/>
      <w:r>
        <w:t>):</w:t>
      </w:r>
    </w:p>
    <w:p w:rsidR="00F841F6" w:rsidRDefault="00F841F6" w:rsidP="00F841F6">
      <w:pPr>
        <w:ind w:firstLine="567"/>
        <w:jc w:val="both"/>
      </w:pPr>
      <w:r>
        <w:t>соблюдение обязательных требований или требований, установленных муниципальными правовыми актами;</w:t>
      </w:r>
    </w:p>
    <w:p w:rsidR="00F841F6" w:rsidRDefault="00F841F6" w:rsidP="00F841F6">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841F6" w:rsidRDefault="00F841F6" w:rsidP="00F841F6">
      <w:pPr>
        <w:ind w:firstLine="567"/>
        <w:jc w:val="both"/>
      </w:pPr>
      <w:r>
        <w:t>выполнение предписаний органов государственного контроля (надзора), органов муниципального контроля;</w:t>
      </w:r>
    </w:p>
    <w:p w:rsidR="00F841F6" w:rsidRDefault="00F841F6" w:rsidP="00F841F6">
      <w:pPr>
        <w:ind w:firstLine="567"/>
      </w:pPr>
      <w:r>
        <w:t>проведение мероприятий:</w:t>
      </w:r>
    </w:p>
    <w:p w:rsidR="00F841F6" w:rsidRDefault="00F841F6" w:rsidP="00F841F6">
      <w:pPr>
        <w:ind w:firstLine="567"/>
        <w:jc w:val="both"/>
      </w:pPr>
      <w:r>
        <w:t>по предотвращению причинения вреда жизни, здоровью граждан, вреда животным, растениям, окружающей среде;</w:t>
      </w:r>
    </w:p>
    <w:p w:rsidR="00F841F6" w:rsidRDefault="00F841F6" w:rsidP="00F841F6">
      <w:pPr>
        <w:ind w:firstLine="567"/>
        <w:jc w:val="both"/>
      </w:pPr>
      <w:r>
        <w:t>по предупреждению возникновения чрезвычайных ситуаций природного и техногенного характера;</w:t>
      </w:r>
    </w:p>
    <w:p w:rsidR="00F841F6" w:rsidRDefault="00F841F6" w:rsidP="00F841F6">
      <w:pPr>
        <w:ind w:firstLine="567"/>
      </w:pPr>
      <w:r>
        <w:t>по обеспечению безопасности государства;</w:t>
      </w:r>
    </w:p>
    <w:p w:rsidR="00F841F6" w:rsidRDefault="00F841F6" w:rsidP="00F841F6">
      <w:pPr>
        <w:ind w:firstLine="567"/>
      </w:pPr>
      <w:r>
        <w:t>по ликвидации последствий причинения такого вреда.</w:t>
      </w:r>
    </w:p>
    <w:p w:rsidR="00F841F6" w:rsidRDefault="00F841F6" w:rsidP="00F841F6">
      <w:pPr>
        <w:spacing w:before="120"/>
      </w:pPr>
      <w:r>
        <w:t xml:space="preserve">7. Срок проведения проверки:  </w:t>
      </w:r>
    </w:p>
    <w:p w:rsidR="00F841F6" w:rsidRDefault="00F841F6" w:rsidP="00F841F6">
      <w:pPr>
        <w:pBdr>
          <w:top w:val="single" w:sz="4" w:space="1" w:color="auto"/>
        </w:pBdr>
        <w:ind w:left="3204"/>
        <w:rPr>
          <w:sz w:val="2"/>
          <w:szCs w:val="2"/>
        </w:rPr>
      </w:pPr>
    </w:p>
    <w:p w:rsidR="00F841F6" w:rsidRDefault="00F841F6" w:rsidP="00F841F6">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F841F6" w:rsidTr="00F841F6">
        <w:trPr>
          <w:cantSplit/>
        </w:trPr>
        <w:tc>
          <w:tcPr>
            <w:tcW w:w="370" w:type="dxa"/>
            <w:vAlign w:val="bottom"/>
            <w:hideMark/>
          </w:tcPr>
          <w:p w:rsidR="00F841F6" w:rsidRDefault="00F841F6">
            <w:r>
              <w:t>с “</w:t>
            </w:r>
          </w:p>
        </w:tc>
        <w:tc>
          <w:tcPr>
            <w:tcW w:w="397" w:type="dxa"/>
            <w:tcBorders>
              <w:top w:val="nil"/>
              <w:left w:val="nil"/>
              <w:bottom w:val="single" w:sz="4" w:space="0" w:color="auto"/>
              <w:right w:val="nil"/>
            </w:tcBorders>
            <w:vAlign w:val="bottom"/>
          </w:tcPr>
          <w:p w:rsidR="00F841F6" w:rsidRDefault="00F841F6">
            <w:pPr>
              <w:jc w:val="center"/>
            </w:pPr>
          </w:p>
        </w:tc>
        <w:tc>
          <w:tcPr>
            <w:tcW w:w="255" w:type="dxa"/>
            <w:vAlign w:val="bottom"/>
            <w:hideMark/>
          </w:tcPr>
          <w:p w:rsidR="00F841F6" w:rsidRDefault="00F841F6">
            <w:r>
              <w:t>”</w:t>
            </w:r>
          </w:p>
        </w:tc>
        <w:tc>
          <w:tcPr>
            <w:tcW w:w="1418" w:type="dxa"/>
            <w:tcBorders>
              <w:top w:val="nil"/>
              <w:left w:val="nil"/>
              <w:bottom w:val="single" w:sz="4" w:space="0" w:color="auto"/>
              <w:right w:val="nil"/>
            </w:tcBorders>
            <w:vAlign w:val="bottom"/>
          </w:tcPr>
          <w:p w:rsidR="00F841F6" w:rsidRDefault="00F841F6">
            <w:pPr>
              <w:jc w:val="center"/>
            </w:pPr>
          </w:p>
        </w:tc>
        <w:tc>
          <w:tcPr>
            <w:tcW w:w="397" w:type="dxa"/>
            <w:vAlign w:val="bottom"/>
            <w:hideMark/>
          </w:tcPr>
          <w:p w:rsidR="00F841F6" w:rsidRDefault="00F841F6">
            <w:pPr>
              <w:jc w:val="right"/>
            </w:pPr>
            <w:r>
              <w:t>20</w:t>
            </w:r>
          </w:p>
        </w:tc>
        <w:tc>
          <w:tcPr>
            <w:tcW w:w="397" w:type="dxa"/>
            <w:tcBorders>
              <w:top w:val="nil"/>
              <w:left w:val="nil"/>
              <w:bottom w:val="single" w:sz="4" w:space="0" w:color="auto"/>
              <w:right w:val="nil"/>
            </w:tcBorders>
            <w:vAlign w:val="bottom"/>
          </w:tcPr>
          <w:p w:rsidR="00F841F6" w:rsidRDefault="00F841F6"/>
        </w:tc>
        <w:tc>
          <w:tcPr>
            <w:tcW w:w="340" w:type="dxa"/>
            <w:vAlign w:val="bottom"/>
            <w:hideMark/>
          </w:tcPr>
          <w:p w:rsidR="00F841F6" w:rsidRDefault="00F841F6">
            <w:pPr>
              <w:ind w:left="57"/>
            </w:pPr>
            <w:proofErr w:type="gramStart"/>
            <w:r>
              <w:t>г</w:t>
            </w:r>
            <w:proofErr w:type="gramEnd"/>
            <w:r>
              <w:t>.</w:t>
            </w:r>
          </w:p>
        </w:tc>
      </w:tr>
    </w:tbl>
    <w:p w:rsidR="00F841F6" w:rsidRDefault="00F841F6" w:rsidP="00F841F6">
      <w:pPr>
        <w:spacing w:before="160"/>
        <w:ind w:firstLine="567"/>
      </w:pPr>
      <w: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F841F6" w:rsidTr="00F841F6">
        <w:trPr>
          <w:cantSplit/>
        </w:trPr>
        <w:tc>
          <w:tcPr>
            <w:tcW w:w="170" w:type="dxa"/>
            <w:vAlign w:val="bottom"/>
            <w:hideMark/>
          </w:tcPr>
          <w:p w:rsidR="00F841F6" w:rsidRDefault="00F841F6">
            <w:pPr>
              <w:ind w:left="-112"/>
              <w:jc w:val="right"/>
            </w:pPr>
            <w:r>
              <w:t>“</w:t>
            </w:r>
          </w:p>
        </w:tc>
        <w:tc>
          <w:tcPr>
            <w:tcW w:w="397" w:type="dxa"/>
            <w:tcBorders>
              <w:top w:val="nil"/>
              <w:left w:val="nil"/>
              <w:bottom w:val="single" w:sz="4" w:space="0" w:color="auto"/>
              <w:right w:val="nil"/>
            </w:tcBorders>
            <w:vAlign w:val="bottom"/>
          </w:tcPr>
          <w:p w:rsidR="00F841F6" w:rsidRDefault="00F841F6">
            <w:pPr>
              <w:jc w:val="center"/>
            </w:pPr>
          </w:p>
        </w:tc>
        <w:tc>
          <w:tcPr>
            <w:tcW w:w="255" w:type="dxa"/>
            <w:vAlign w:val="bottom"/>
            <w:hideMark/>
          </w:tcPr>
          <w:p w:rsidR="00F841F6" w:rsidRDefault="00F841F6">
            <w:r>
              <w:t>”</w:t>
            </w:r>
          </w:p>
        </w:tc>
        <w:tc>
          <w:tcPr>
            <w:tcW w:w="1418" w:type="dxa"/>
            <w:tcBorders>
              <w:top w:val="nil"/>
              <w:left w:val="nil"/>
              <w:bottom w:val="single" w:sz="4" w:space="0" w:color="auto"/>
              <w:right w:val="nil"/>
            </w:tcBorders>
            <w:vAlign w:val="bottom"/>
          </w:tcPr>
          <w:p w:rsidR="00F841F6" w:rsidRDefault="00F841F6">
            <w:pPr>
              <w:jc w:val="center"/>
            </w:pPr>
          </w:p>
        </w:tc>
        <w:tc>
          <w:tcPr>
            <w:tcW w:w="397" w:type="dxa"/>
            <w:vAlign w:val="bottom"/>
            <w:hideMark/>
          </w:tcPr>
          <w:p w:rsidR="00F841F6" w:rsidRDefault="00F841F6">
            <w:pPr>
              <w:jc w:val="right"/>
            </w:pPr>
            <w:r>
              <w:t>20</w:t>
            </w:r>
          </w:p>
        </w:tc>
        <w:tc>
          <w:tcPr>
            <w:tcW w:w="397" w:type="dxa"/>
            <w:tcBorders>
              <w:top w:val="nil"/>
              <w:left w:val="nil"/>
              <w:bottom w:val="single" w:sz="4" w:space="0" w:color="auto"/>
              <w:right w:val="nil"/>
            </w:tcBorders>
            <w:vAlign w:val="bottom"/>
          </w:tcPr>
          <w:p w:rsidR="00F841F6" w:rsidRDefault="00F841F6"/>
        </w:tc>
        <w:tc>
          <w:tcPr>
            <w:tcW w:w="340" w:type="dxa"/>
            <w:vAlign w:val="bottom"/>
            <w:hideMark/>
          </w:tcPr>
          <w:p w:rsidR="00F841F6" w:rsidRDefault="00F841F6">
            <w:pPr>
              <w:ind w:left="57"/>
            </w:pPr>
            <w:proofErr w:type="gramStart"/>
            <w:r>
              <w:t>г</w:t>
            </w:r>
            <w:proofErr w:type="gramEnd"/>
            <w:r>
              <w:t>.</w:t>
            </w:r>
          </w:p>
        </w:tc>
      </w:tr>
    </w:tbl>
    <w:p w:rsidR="00F841F6" w:rsidRDefault="00F841F6" w:rsidP="00F841F6">
      <w:pPr>
        <w:spacing w:before="160"/>
      </w:pPr>
      <w:r>
        <w:t xml:space="preserve">8. Правовые основания проведения проверки:  </w:t>
      </w:r>
    </w:p>
    <w:p w:rsidR="00F841F6" w:rsidRDefault="00F841F6" w:rsidP="00F841F6">
      <w:pPr>
        <w:pBdr>
          <w:top w:val="single" w:sz="4" w:space="1" w:color="auto"/>
        </w:pBdr>
        <w:ind w:left="4820"/>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F841F6" w:rsidRDefault="00F841F6" w:rsidP="00F841F6">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F841F6" w:rsidRDefault="00F841F6" w:rsidP="00F841F6">
      <w:pPr>
        <w:pBdr>
          <w:top w:val="single" w:sz="4" w:space="1" w:color="auto"/>
        </w:pBdr>
        <w:ind w:left="5103"/>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Pr>
        <w:spacing w:before="120"/>
        <w:jc w:val="both"/>
      </w:pPr>
      <w:r>
        <w:lastRenderedPageBreak/>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jc w:val="center"/>
      </w:pPr>
      <w:r>
        <w:t>(с указанием наименований, номеров и дат их принятия)</w:t>
      </w:r>
    </w:p>
    <w:p w:rsidR="00F841F6" w:rsidRDefault="00F841F6" w:rsidP="00F841F6">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Pr>
        <w:keepNext/>
        <w:spacing w:before="840"/>
        <w:ind w:right="4536"/>
      </w:pPr>
    </w:p>
    <w:p w:rsidR="00F841F6" w:rsidRDefault="00F841F6" w:rsidP="00F841F6">
      <w:pPr>
        <w:keepNext/>
        <w:pBdr>
          <w:top w:val="single" w:sz="4" w:space="1" w:color="auto"/>
        </w:pBdr>
        <w:ind w:right="4535"/>
        <w:rPr>
          <w:sz w:val="2"/>
          <w:szCs w:val="2"/>
        </w:rPr>
      </w:pPr>
    </w:p>
    <w:p w:rsidR="00F841F6" w:rsidRDefault="00F841F6" w:rsidP="00F841F6">
      <w:pPr>
        <w:ind w:right="4535"/>
      </w:pPr>
    </w:p>
    <w:p w:rsidR="00F841F6" w:rsidRDefault="00F841F6" w:rsidP="00F841F6">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841F6" w:rsidRDefault="00F841F6" w:rsidP="00F841F6">
      <w:pPr>
        <w:spacing w:before="120"/>
        <w:ind w:left="5954"/>
        <w:jc w:val="center"/>
      </w:pPr>
    </w:p>
    <w:p w:rsidR="00F841F6" w:rsidRDefault="00F841F6" w:rsidP="00F841F6">
      <w:pPr>
        <w:pBdr>
          <w:top w:val="single" w:sz="4" w:space="1" w:color="auto"/>
        </w:pBdr>
        <w:ind w:left="5954"/>
        <w:jc w:val="center"/>
      </w:pPr>
      <w:r>
        <w:t>(подпись, заверенная печатью)</w:t>
      </w:r>
    </w:p>
    <w:p w:rsidR="00F841F6" w:rsidRDefault="00F841F6" w:rsidP="00F841F6">
      <w:pPr>
        <w:spacing w:before="120"/>
      </w:pPr>
    </w:p>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F841F6" w:rsidRDefault="00F841F6" w:rsidP="00F841F6"/>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lang w:val="en-US"/>
        </w:rPr>
      </w:pPr>
    </w:p>
    <w:p w:rsidR="00D02844" w:rsidRDefault="00D02844" w:rsidP="00F841F6">
      <w:pPr>
        <w:autoSpaceDE w:val="0"/>
        <w:autoSpaceDN w:val="0"/>
        <w:adjustRightInd w:val="0"/>
        <w:jc w:val="both"/>
        <w:rPr>
          <w:sz w:val="18"/>
          <w:szCs w:val="18"/>
          <w:lang w:val="en-US"/>
        </w:rPr>
      </w:pPr>
    </w:p>
    <w:p w:rsidR="00D02844" w:rsidRDefault="00D02844" w:rsidP="00F841F6">
      <w:pPr>
        <w:autoSpaceDE w:val="0"/>
        <w:autoSpaceDN w:val="0"/>
        <w:adjustRightInd w:val="0"/>
        <w:jc w:val="both"/>
        <w:rPr>
          <w:sz w:val="18"/>
          <w:szCs w:val="18"/>
          <w:lang w:val="en-US"/>
        </w:rPr>
      </w:pPr>
    </w:p>
    <w:p w:rsidR="00D02844" w:rsidRDefault="00D02844" w:rsidP="00F841F6">
      <w:pPr>
        <w:autoSpaceDE w:val="0"/>
        <w:autoSpaceDN w:val="0"/>
        <w:adjustRightInd w:val="0"/>
        <w:jc w:val="both"/>
        <w:rPr>
          <w:sz w:val="18"/>
          <w:szCs w:val="18"/>
          <w:lang w:val="en-US"/>
        </w:rPr>
      </w:pPr>
    </w:p>
    <w:p w:rsidR="00D02844" w:rsidRDefault="00D02844" w:rsidP="00F841F6">
      <w:pPr>
        <w:autoSpaceDE w:val="0"/>
        <w:autoSpaceDN w:val="0"/>
        <w:adjustRightInd w:val="0"/>
        <w:jc w:val="both"/>
        <w:rPr>
          <w:sz w:val="18"/>
          <w:szCs w:val="18"/>
          <w:lang w:val="en-US"/>
        </w:rPr>
      </w:pPr>
    </w:p>
    <w:p w:rsidR="00D02844" w:rsidRDefault="00D02844" w:rsidP="00F841F6">
      <w:pPr>
        <w:autoSpaceDE w:val="0"/>
        <w:autoSpaceDN w:val="0"/>
        <w:adjustRightInd w:val="0"/>
        <w:jc w:val="both"/>
        <w:rPr>
          <w:sz w:val="18"/>
          <w:szCs w:val="18"/>
          <w:lang w:val="en-US"/>
        </w:rPr>
      </w:pPr>
    </w:p>
    <w:p w:rsidR="00D02844" w:rsidRDefault="00D02844" w:rsidP="00F841F6">
      <w:pPr>
        <w:autoSpaceDE w:val="0"/>
        <w:autoSpaceDN w:val="0"/>
        <w:adjustRightInd w:val="0"/>
        <w:jc w:val="both"/>
        <w:rPr>
          <w:sz w:val="18"/>
          <w:szCs w:val="18"/>
          <w:lang w:val="en-US"/>
        </w:rPr>
      </w:pPr>
    </w:p>
    <w:p w:rsidR="00D02844" w:rsidRDefault="00D02844" w:rsidP="00F841F6">
      <w:pPr>
        <w:autoSpaceDE w:val="0"/>
        <w:autoSpaceDN w:val="0"/>
        <w:adjustRightInd w:val="0"/>
        <w:jc w:val="both"/>
        <w:rPr>
          <w:sz w:val="18"/>
          <w:szCs w:val="18"/>
          <w:lang w:val="en-US"/>
        </w:rPr>
      </w:pPr>
    </w:p>
    <w:p w:rsidR="00D02844" w:rsidRPr="00D02844" w:rsidRDefault="00D02844" w:rsidP="00F841F6">
      <w:pPr>
        <w:autoSpaceDE w:val="0"/>
        <w:autoSpaceDN w:val="0"/>
        <w:adjustRightInd w:val="0"/>
        <w:jc w:val="both"/>
        <w:rPr>
          <w:sz w:val="18"/>
          <w:szCs w:val="18"/>
          <w:lang w:val="en-US"/>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jc w:val="right"/>
        <w:outlineLvl w:val="0"/>
      </w:pPr>
      <w:r>
        <w:lastRenderedPageBreak/>
        <w:tab/>
      </w:r>
      <w:r>
        <w:tab/>
        <w:t>Приложение № 2</w:t>
      </w:r>
    </w:p>
    <w:p w:rsidR="00F841F6" w:rsidRDefault="00F841F6" w:rsidP="00F841F6">
      <w:pPr>
        <w:autoSpaceDE w:val="0"/>
        <w:autoSpaceDN w:val="0"/>
        <w:adjustRightInd w:val="0"/>
        <w:jc w:val="right"/>
      </w:pPr>
      <w:r>
        <w:t>к административному регламенту</w:t>
      </w:r>
    </w:p>
    <w:p w:rsidR="00F841F6" w:rsidRDefault="00F841F6" w:rsidP="00F841F6">
      <w:pPr>
        <w:autoSpaceDE w:val="0"/>
        <w:autoSpaceDN w:val="0"/>
        <w:adjustRightInd w:val="0"/>
        <w:jc w:val="right"/>
      </w:pPr>
      <w:r>
        <w:rPr>
          <w:bCs/>
        </w:rPr>
        <w:t>по  осуществлению</w:t>
      </w:r>
      <w:r>
        <w:t xml:space="preserve"> муниципального жилищного  контроля</w:t>
      </w:r>
    </w:p>
    <w:p w:rsidR="00F841F6" w:rsidRDefault="00F841F6" w:rsidP="00F841F6">
      <w:pPr>
        <w:jc w:val="right"/>
      </w:pPr>
      <w:r>
        <w:t xml:space="preserve">на территории сельского поселения </w:t>
      </w:r>
      <w:proofErr w:type="spellStart"/>
      <w:r>
        <w:t>Юматовский</w:t>
      </w:r>
      <w:proofErr w:type="spellEnd"/>
      <w:r>
        <w:t xml:space="preserve"> сельсовет </w:t>
      </w:r>
    </w:p>
    <w:p w:rsidR="00F841F6" w:rsidRDefault="00F841F6" w:rsidP="00F841F6">
      <w:pPr>
        <w:autoSpaceDE w:val="0"/>
        <w:autoSpaceDN w:val="0"/>
        <w:adjustRightInd w:val="0"/>
        <w:jc w:val="both"/>
        <w:rPr>
          <w:sz w:val="22"/>
          <w:szCs w:val="22"/>
        </w:rPr>
      </w:pPr>
      <w:r>
        <w:rPr>
          <w:sz w:val="22"/>
          <w:szCs w:val="22"/>
        </w:rPr>
        <w:t>(примерная форма)</w:t>
      </w:r>
    </w:p>
    <w:p w:rsidR="00F841F6" w:rsidRDefault="00F841F6" w:rsidP="00F841F6">
      <w:pPr>
        <w:autoSpaceDE w:val="0"/>
        <w:autoSpaceDN w:val="0"/>
        <w:adjustRightInd w:val="0"/>
        <w:ind w:firstLine="540"/>
        <w:jc w:val="center"/>
        <w:rPr>
          <w:sz w:val="28"/>
          <w:szCs w:val="28"/>
        </w:rPr>
      </w:pPr>
      <w:r>
        <w:rPr>
          <w:sz w:val="28"/>
          <w:szCs w:val="28"/>
        </w:rPr>
        <w:t>__________________________________________________________</w:t>
      </w:r>
    </w:p>
    <w:p w:rsidR="00F841F6" w:rsidRDefault="00F841F6" w:rsidP="00F841F6">
      <w:pPr>
        <w:autoSpaceDE w:val="0"/>
        <w:autoSpaceDN w:val="0"/>
        <w:adjustRightInd w:val="0"/>
        <w:ind w:firstLine="540"/>
        <w:jc w:val="center"/>
        <w:rPr>
          <w:sz w:val="18"/>
          <w:szCs w:val="18"/>
        </w:rPr>
      </w:pPr>
      <w:r>
        <w:rPr>
          <w:sz w:val="18"/>
          <w:szCs w:val="18"/>
        </w:rPr>
        <w:t>(наименование органа муниципального контроля)</w:t>
      </w:r>
    </w:p>
    <w:p w:rsidR="00F841F6" w:rsidRDefault="00F841F6" w:rsidP="00F841F6">
      <w:pPr>
        <w:autoSpaceDE w:val="0"/>
        <w:autoSpaceDN w:val="0"/>
        <w:adjustRightInd w:val="0"/>
        <w:ind w:firstLine="540"/>
        <w:jc w:val="both"/>
        <w:rPr>
          <w:sz w:val="28"/>
          <w:szCs w:val="28"/>
        </w:rPr>
      </w:pPr>
    </w:p>
    <w:p w:rsidR="00F841F6" w:rsidRDefault="00F841F6" w:rsidP="00F841F6">
      <w:pPr>
        <w:autoSpaceDE w:val="0"/>
        <w:autoSpaceDN w:val="0"/>
        <w:adjustRightInd w:val="0"/>
        <w:ind w:firstLine="540"/>
        <w:jc w:val="right"/>
      </w:pPr>
      <w:r>
        <w:t xml:space="preserve"> «СОГЛАСОВАНО»</w:t>
      </w:r>
    </w:p>
    <w:p w:rsidR="00F841F6" w:rsidRDefault="00F841F6" w:rsidP="00F841F6">
      <w:pPr>
        <w:autoSpaceDE w:val="0"/>
        <w:autoSpaceDN w:val="0"/>
        <w:adjustRightInd w:val="0"/>
        <w:jc w:val="right"/>
        <w:rPr>
          <w:sz w:val="28"/>
          <w:szCs w:val="28"/>
        </w:rPr>
      </w:pPr>
      <w:r>
        <w:rPr>
          <w:sz w:val="28"/>
          <w:szCs w:val="28"/>
        </w:rPr>
        <w:t xml:space="preserve"> ____________________________________</w:t>
      </w:r>
    </w:p>
    <w:p w:rsidR="00F841F6" w:rsidRDefault="00F841F6" w:rsidP="00F841F6">
      <w:pPr>
        <w:autoSpaceDE w:val="0"/>
        <w:autoSpaceDN w:val="0"/>
        <w:adjustRightInd w:val="0"/>
        <w:jc w:val="right"/>
        <w:rPr>
          <w:sz w:val="20"/>
          <w:szCs w:val="20"/>
        </w:rPr>
      </w:pPr>
      <w:r>
        <w:rPr>
          <w:sz w:val="20"/>
          <w:szCs w:val="20"/>
        </w:rPr>
        <w:t xml:space="preserve">должность, фамилия, имя, отчество  руководителя, заместителя руководителя </w:t>
      </w:r>
    </w:p>
    <w:p w:rsidR="00F841F6" w:rsidRDefault="00F841F6" w:rsidP="00F841F6">
      <w:pPr>
        <w:autoSpaceDE w:val="0"/>
        <w:autoSpaceDN w:val="0"/>
        <w:adjustRightInd w:val="0"/>
        <w:jc w:val="right"/>
        <w:rPr>
          <w:sz w:val="20"/>
          <w:szCs w:val="20"/>
        </w:rPr>
      </w:pPr>
      <w:r>
        <w:rPr>
          <w:sz w:val="20"/>
          <w:szCs w:val="20"/>
        </w:rPr>
        <w:t>органа муниципального контроля</w:t>
      </w:r>
    </w:p>
    <w:p w:rsidR="00F841F6" w:rsidRDefault="00F841F6" w:rsidP="00F841F6">
      <w:pPr>
        <w:autoSpaceDE w:val="0"/>
        <w:autoSpaceDN w:val="0"/>
        <w:adjustRightInd w:val="0"/>
        <w:jc w:val="right"/>
        <w:rPr>
          <w:sz w:val="28"/>
          <w:szCs w:val="28"/>
        </w:rPr>
      </w:pPr>
      <w:r>
        <w:rPr>
          <w:sz w:val="28"/>
          <w:szCs w:val="28"/>
        </w:rPr>
        <w:t>____________________________________</w:t>
      </w:r>
    </w:p>
    <w:p w:rsidR="00F841F6" w:rsidRDefault="00F841F6" w:rsidP="00F841F6">
      <w:pPr>
        <w:autoSpaceDE w:val="0"/>
        <w:autoSpaceDN w:val="0"/>
        <w:adjustRightInd w:val="0"/>
        <w:jc w:val="center"/>
        <w:rPr>
          <w:sz w:val="20"/>
          <w:szCs w:val="20"/>
        </w:rPr>
      </w:pPr>
      <w:r>
        <w:rPr>
          <w:sz w:val="20"/>
          <w:szCs w:val="20"/>
        </w:rPr>
        <w:t xml:space="preserve">                                                                       (подпись)</w:t>
      </w:r>
    </w:p>
    <w:p w:rsidR="00F841F6" w:rsidRDefault="00F841F6" w:rsidP="00F841F6">
      <w:pPr>
        <w:autoSpaceDE w:val="0"/>
        <w:autoSpaceDN w:val="0"/>
        <w:adjustRightInd w:val="0"/>
        <w:jc w:val="right"/>
        <w:rPr>
          <w:sz w:val="28"/>
          <w:szCs w:val="28"/>
        </w:rPr>
      </w:pPr>
      <w:r>
        <w:rPr>
          <w:sz w:val="28"/>
          <w:szCs w:val="28"/>
        </w:rPr>
        <w:t>____________________________________</w:t>
      </w:r>
    </w:p>
    <w:p w:rsidR="00F841F6" w:rsidRDefault="00F841F6" w:rsidP="00F841F6">
      <w:pPr>
        <w:autoSpaceDE w:val="0"/>
        <w:autoSpaceDN w:val="0"/>
        <w:adjustRightInd w:val="0"/>
        <w:jc w:val="center"/>
        <w:rPr>
          <w:sz w:val="20"/>
          <w:szCs w:val="20"/>
        </w:rPr>
      </w:pPr>
      <w:r>
        <w:rPr>
          <w:sz w:val="20"/>
          <w:szCs w:val="20"/>
        </w:rPr>
        <w:t xml:space="preserve">                                                                       (дата)</w:t>
      </w:r>
    </w:p>
    <w:p w:rsidR="00F841F6" w:rsidRDefault="00F841F6" w:rsidP="00F841F6">
      <w:pPr>
        <w:autoSpaceDE w:val="0"/>
        <w:autoSpaceDN w:val="0"/>
        <w:adjustRightInd w:val="0"/>
        <w:jc w:val="center"/>
        <w:rPr>
          <w:sz w:val="20"/>
          <w:szCs w:val="20"/>
        </w:rPr>
      </w:pPr>
      <w:r>
        <w:rPr>
          <w:sz w:val="20"/>
          <w:szCs w:val="20"/>
        </w:rPr>
        <w:t>(МП)</w:t>
      </w:r>
    </w:p>
    <w:p w:rsidR="00F841F6" w:rsidRDefault="00F841F6" w:rsidP="00F841F6">
      <w:pPr>
        <w:autoSpaceDE w:val="0"/>
        <w:autoSpaceDN w:val="0"/>
        <w:adjustRightInd w:val="0"/>
        <w:jc w:val="both"/>
        <w:rPr>
          <w:sz w:val="28"/>
          <w:szCs w:val="28"/>
        </w:rPr>
      </w:pPr>
      <w:r>
        <w:rPr>
          <w:sz w:val="28"/>
          <w:szCs w:val="28"/>
        </w:rPr>
        <w:t>______________________</w:t>
      </w:r>
    </w:p>
    <w:p w:rsidR="00F841F6" w:rsidRDefault="00F841F6" w:rsidP="00F841F6">
      <w:pPr>
        <w:autoSpaceDE w:val="0"/>
        <w:autoSpaceDN w:val="0"/>
        <w:adjustRightInd w:val="0"/>
        <w:ind w:firstLine="540"/>
        <w:jc w:val="both"/>
        <w:rPr>
          <w:sz w:val="28"/>
          <w:szCs w:val="28"/>
        </w:rPr>
      </w:pPr>
      <w:r>
        <w:rPr>
          <w:sz w:val="20"/>
          <w:szCs w:val="20"/>
        </w:rPr>
        <w:t xml:space="preserve"> </w:t>
      </w:r>
    </w:p>
    <w:p w:rsidR="00F841F6" w:rsidRDefault="00F841F6" w:rsidP="00F841F6">
      <w:pPr>
        <w:autoSpaceDE w:val="0"/>
        <w:autoSpaceDN w:val="0"/>
        <w:adjustRightInd w:val="0"/>
        <w:ind w:firstLine="540"/>
        <w:jc w:val="both"/>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rPr>
          <w:lang w:val="en-US"/>
        </w:rPr>
      </w:pPr>
    </w:p>
    <w:p w:rsidR="00D02844" w:rsidRDefault="00D02844" w:rsidP="00F841F6">
      <w:pPr>
        <w:autoSpaceDE w:val="0"/>
        <w:autoSpaceDN w:val="0"/>
        <w:adjustRightInd w:val="0"/>
        <w:jc w:val="right"/>
        <w:outlineLvl w:val="0"/>
        <w:rPr>
          <w:lang w:val="en-US"/>
        </w:rPr>
      </w:pPr>
    </w:p>
    <w:p w:rsidR="00D02844" w:rsidRPr="00D02844" w:rsidRDefault="00D02844" w:rsidP="00F841F6">
      <w:pPr>
        <w:autoSpaceDE w:val="0"/>
        <w:autoSpaceDN w:val="0"/>
        <w:adjustRightInd w:val="0"/>
        <w:jc w:val="right"/>
        <w:outlineLvl w:val="0"/>
        <w:rPr>
          <w:lang w:val="en-US"/>
        </w:rPr>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r>
        <w:lastRenderedPageBreak/>
        <w:t>Приложение № 3</w:t>
      </w:r>
    </w:p>
    <w:p w:rsidR="00F841F6" w:rsidRDefault="00F841F6" w:rsidP="00F841F6">
      <w:pPr>
        <w:autoSpaceDE w:val="0"/>
        <w:autoSpaceDN w:val="0"/>
        <w:adjustRightInd w:val="0"/>
        <w:jc w:val="right"/>
      </w:pPr>
      <w:r>
        <w:t>к административному регламенту</w:t>
      </w:r>
    </w:p>
    <w:p w:rsidR="00F841F6" w:rsidRDefault="00F841F6" w:rsidP="00F841F6">
      <w:pPr>
        <w:autoSpaceDE w:val="0"/>
        <w:autoSpaceDN w:val="0"/>
        <w:adjustRightInd w:val="0"/>
        <w:jc w:val="right"/>
      </w:pPr>
      <w:r>
        <w:rPr>
          <w:bCs/>
        </w:rPr>
        <w:t>по  осуществлению</w:t>
      </w:r>
      <w:r>
        <w:t xml:space="preserve"> муниципального жилищного  контроля</w:t>
      </w:r>
    </w:p>
    <w:p w:rsidR="00F841F6" w:rsidRDefault="00F841F6" w:rsidP="00F841F6">
      <w:pPr>
        <w:autoSpaceDE w:val="0"/>
        <w:autoSpaceDN w:val="0"/>
        <w:adjustRightInd w:val="0"/>
        <w:jc w:val="right"/>
      </w:pPr>
      <w:r>
        <w:t xml:space="preserve">на территории  сельского поселения </w:t>
      </w:r>
      <w:proofErr w:type="spellStart"/>
      <w:r>
        <w:t>Юматовский</w:t>
      </w:r>
      <w:proofErr w:type="spellEnd"/>
      <w:r>
        <w:t xml:space="preserve"> сельсовет</w:t>
      </w:r>
    </w:p>
    <w:p w:rsidR="00F841F6" w:rsidRDefault="00F841F6" w:rsidP="00F841F6">
      <w:pPr>
        <w:autoSpaceDE w:val="0"/>
        <w:autoSpaceDN w:val="0"/>
        <w:adjustRightInd w:val="0"/>
        <w:rPr>
          <w:sz w:val="18"/>
          <w:szCs w:val="18"/>
        </w:rPr>
      </w:pPr>
      <w:r>
        <w:rPr>
          <w:sz w:val="18"/>
          <w:szCs w:val="18"/>
        </w:rPr>
        <w:t>(примерная форма)</w:t>
      </w:r>
    </w:p>
    <w:p w:rsidR="00F841F6" w:rsidRDefault="00F841F6" w:rsidP="00F841F6">
      <w:pPr>
        <w:autoSpaceDE w:val="0"/>
        <w:autoSpaceDN w:val="0"/>
        <w:adjustRightInd w:val="0"/>
        <w:ind w:firstLine="540"/>
        <w:jc w:val="both"/>
        <w:rPr>
          <w:sz w:val="28"/>
          <w:szCs w:val="28"/>
        </w:rPr>
      </w:pPr>
    </w:p>
    <w:p w:rsidR="00F841F6" w:rsidRDefault="00F841F6" w:rsidP="00F841F6">
      <w:pPr>
        <w:autoSpaceDE w:val="0"/>
        <w:autoSpaceDN w:val="0"/>
        <w:adjustRightInd w:val="0"/>
        <w:ind w:firstLine="540"/>
        <w:jc w:val="center"/>
        <w:rPr>
          <w:sz w:val="28"/>
          <w:szCs w:val="28"/>
        </w:rPr>
      </w:pPr>
      <w:r>
        <w:rPr>
          <w:sz w:val="28"/>
          <w:szCs w:val="28"/>
        </w:rPr>
        <w:t>ПРЕДПИСАНИЕ № ____</w:t>
      </w:r>
    </w:p>
    <w:p w:rsidR="00F841F6" w:rsidRDefault="00F841F6" w:rsidP="00F841F6">
      <w:pPr>
        <w:autoSpaceDE w:val="0"/>
        <w:autoSpaceDN w:val="0"/>
        <w:adjustRightInd w:val="0"/>
        <w:ind w:firstLine="540"/>
        <w:jc w:val="center"/>
        <w:rPr>
          <w:sz w:val="28"/>
          <w:szCs w:val="28"/>
        </w:rPr>
      </w:pPr>
      <w:r>
        <w:rPr>
          <w:sz w:val="28"/>
          <w:szCs w:val="28"/>
        </w:rPr>
        <w:t>об устранении нарушений жилищного законодательства</w:t>
      </w:r>
    </w:p>
    <w:p w:rsidR="00F841F6" w:rsidRDefault="00F841F6" w:rsidP="00F841F6">
      <w:pPr>
        <w:autoSpaceDE w:val="0"/>
        <w:autoSpaceDN w:val="0"/>
        <w:adjustRightInd w:val="0"/>
        <w:ind w:firstLine="540"/>
        <w:jc w:val="both"/>
        <w:rPr>
          <w:sz w:val="28"/>
          <w:szCs w:val="28"/>
        </w:rPr>
      </w:pPr>
    </w:p>
    <w:p w:rsidR="00F841F6" w:rsidRDefault="00F841F6" w:rsidP="00F841F6">
      <w:pPr>
        <w:autoSpaceDE w:val="0"/>
        <w:autoSpaceDN w:val="0"/>
        <w:adjustRightInd w:val="0"/>
        <w:jc w:val="both"/>
        <w:rPr>
          <w:sz w:val="28"/>
          <w:szCs w:val="28"/>
        </w:rPr>
      </w:pPr>
      <w:r>
        <w:rPr>
          <w:sz w:val="28"/>
          <w:szCs w:val="28"/>
        </w:rPr>
        <w:t>"__" ____________ 20__ г.                                      _________________________</w:t>
      </w:r>
    </w:p>
    <w:p w:rsidR="00F841F6" w:rsidRDefault="00F841F6" w:rsidP="00F841F6">
      <w:pPr>
        <w:autoSpaceDE w:val="0"/>
        <w:autoSpaceDN w:val="0"/>
        <w:adjustRightInd w:val="0"/>
        <w:ind w:firstLine="540"/>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(место составления)</w:t>
      </w:r>
    </w:p>
    <w:p w:rsidR="00F841F6" w:rsidRDefault="00F841F6" w:rsidP="00F841F6">
      <w:pPr>
        <w:autoSpaceDE w:val="0"/>
        <w:autoSpaceDN w:val="0"/>
        <w:adjustRightInd w:val="0"/>
        <w:ind w:firstLine="540"/>
        <w:jc w:val="both"/>
        <w:rPr>
          <w:sz w:val="28"/>
          <w:szCs w:val="28"/>
        </w:rPr>
      </w:pPr>
    </w:p>
    <w:p w:rsidR="00F841F6" w:rsidRDefault="00F841F6" w:rsidP="00F841F6">
      <w:pPr>
        <w:autoSpaceDE w:val="0"/>
        <w:autoSpaceDN w:val="0"/>
        <w:adjustRightInd w:val="0"/>
        <w:ind w:firstLine="540"/>
        <w:jc w:val="both"/>
        <w:rPr>
          <w:sz w:val="28"/>
          <w:szCs w:val="28"/>
        </w:rPr>
      </w:pPr>
      <w:r>
        <w:rPr>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Pr>
          <w:bCs/>
          <w:sz w:val="28"/>
          <w:szCs w:val="28"/>
        </w:rPr>
        <w:t>использования и сохранности жилищного фонда</w:t>
      </w:r>
      <w:r>
        <w:rPr>
          <w:sz w:val="28"/>
          <w:szCs w:val="28"/>
        </w:rPr>
        <w:t xml:space="preserve">, соответствием жилых помещений данного </w:t>
      </w:r>
      <w:proofErr w:type="gramStart"/>
      <w:r>
        <w:rPr>
          <w:sz w:val="28"/>
          <w:szCs w:val="28"/>
        </w:rPr>
        <w:t>фонда</w:t>
      </w:r>
      <w:proofErr w:type="gramEnd"/>
      <w:r>
        <w:rPr>
          <w:sz w:val="28"/>
          <w:szCs w:val="28"/>
        </w:rPr>
        <w:t xml:space="preserve"> установленным санитарным и техническим правилам и нормам, иным требованиям законодательства  от ____ № _______</w:t>
      </w:r>
    </w:p>
    <w:p w:rsidR="00F841F6" w:rsidRDefault="00F841F6" w:rsidP="00F841F6">
      <w:pPr>
        <w:autoSpaceDE w:val="0"/>
        <w:autoSpaceDN w:val="0"/>
        <w:adjustRightInd w:val="0"/>
        <w:ind w:firstLine="540"/>
        <w:jc w:val="both"/>
        <w:rPr>
          <w:bCs/>
          <w:sz w:val="28"/>
          <w:szCs w:val="28"/>
        </w:rPr>
      </w:pPr>
    </w:p>
    <w:p w:rsidR="00F841F6" w:rsidRDefault="00F841F6" w:rsidP="00F841F6">
      <w:pPr>
        <w:autoSpaceDE w:val="0"/>
        <w:autoSpaceDN w:val="0"/>
        <w:adjustRightInd w:val="0"/>
        <w:ind w:firstLine="540"/>
        <w:jc w:val="both"/>
        <w:rPr>
          <w:sz w:val="28"/>
          <w:szCs w:val="28"/>
        </w:rPr>
      </w:pPr>
      <w:r>
        <w:rPr>
          <w:sz w:val="28"/>
          <w:szCs w:val="28"/>
        </w:rPr>
        <w:t>ПРЕДПИСЫВАЮ:</w:t>
      </w:r>
    </w:p>
    <w:p w:rsidR="00F841F6" w:rsidRDefault="00F841F6" w:rsidP="00F841F6">
      <w:pPr>
        <w:autoSpaceDE w:val="0"/>
        <w:autoSpaceDN w:val="0"/>
        <w:adjustRightInd w:val="0"/>
        <w:jc w:val="both"/>
        <w:rPr>
          <w:sz w:val="28"/>
          <w:szCs w:val="28"/>
        </w:rPr>
      </w:pPr>
      <w:r>
        <w:rPr>
          <w:sz w:val="28"/>
          <w:szCs w:val="28"/>
        </w:rPr>
        <w:t>__________________________________________________________________</w:t>
      </w:r>
    </w:p>
    <w:p w:rsidR="00F841F6" w:rsidRDefault="00F841F6" w:rsidP="00F841F6">
      <w:pPr>
        <w:autoSpaceDE w:val="0"/>
        <w:autoSpaceDN w:val="0"/>
        <w:adjustRightInd w:val="0"/>
        <w:jc w:val="both"/>
        <w:rPr>
          <w:sz w:val="18"/>
          <w:szCs w:val="18"/>
        </w:rPr>
      </w:pPr>
      <w:proofErr w:type="gramStart"/>
      <w:r>
        <w:rPr>
          <w:sz w:val="18"/>
          <w:szCs w:val="18"/>
        </w:rPr>
        <w:t>(полное и сокращенное наименование проверяемого юридического лица,</w:t>
      </w:r>
      <w:proofErr w:type="gramEnd"/>
    </w:p>
    <w:p w:rsidR="00F841F6" w:rsidRDefault="00F841F6" w:rsidP="00F841F6">
      <w:pPr>
        <w:autoSpaceDE w:val="0"/>
        <w:autoSpaceDN w:val="0"/>
        <w:adjustRightInd w:val="0"/>
        <w:jc w:val="both"/>
        <w:rPr>
          <w:sz w:val="18"/>
          <w:szCs w:val="18"/>
        </w:rPr>
      </w:pPr>
      <w:proofErr w:type="gramStart"/>
      <w:r>
        <w:rPr>
          <w:sz w:val="18"/>
          <w:szCs w:val="18"/>
        </w:rPr>
        <w:t>Ф.И.О. индивидуального предпринимателя, которому выдается предписание)</w:t>
      </w:r>
      <w:proofErr w:type="gramEnd"/>
    </w:p>
    <w:p w:rsidR="00F841F6" w:rsidRDefault="00F841F6" w:rsidP="00F841F6">
      <w:pPr>
        <w:autoSpaceDE w:val="0"/>
        <w:autoSpaceDN w:val="0"/>
        <w:adjustRightInd w:val="0"/>
        <w:jc w:val="both"/>
        <w:rPr>
          <w:i/>
          <w:sz w:val="28"/>
          <w:szCs w:val="2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F841F6" w:rsidTr="00F841F6">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F841F6" w:rsidRDefault="00F841F6">
            <w:pPr>
              <w:autoSpaceDE w:val="0"/>
              <w:autoSpaceDN w:val="0"/>
              <w:adjustRightInd w:val="0"/>
              <w:ind w:firstLine="1"/>
              <w:jc w:val="center"/>
            </w:pPr>
            <w:r>
              <w:t xml:space="preserve">№  </w:t>
            </w:r>
            <w:r>
              <w:br/>
            </w:r>
            <w:proofErr w:type="spellStart"/>
            <w:proofErr w:type="gramStart"/>
            <w:r>
              <w:t>п</w:t>
            </w:r>
            <w:proofErr w:type="spellEnd"/>
            <w:proofErr w:type="gramEnd"/>
            <w:r>
              <w:t>/</w:t>
            </w:r>
            <w:proofErr w:type="spellStart"/>
            <w: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F841F6" w:rsidRDefault="00F841F6">
            <w:pPr>
              <w:autoSpaceDE w:val="0"/>
              <w:autoSpaceDN w:val="0"/>
              <w:adjustRightInd w:val="0"/>
              <w:ind w:firstLine="1"/>
              <w:jc w:val="center"/>
            </w:pPr>
            <w: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F841F6" w:rsidRDefault="00F841F6">
            <w:pPr>
              <w:autoSpaceDE w:val="0"/>
              <w:autoSpaceDN w:val="0"/>
              <w:adjustRightInd w:val="0"/>
              <w:ind w:firstLine="1"/>
              <w:jc w:val="center"/>
            </w:pPr>
            <w: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F841F6" w:rsidRDefault="00F841F6">
            <w:pPr>
              <w:autoSpaceDE w:val="0"/>
              <w:autoSpaceDN w:val="0"/>
              <w:adjustRightInd w:val="0"/>
              <w:ind w:firstLine="1"/>
              <w:jc w:val="center"/>
            </w:pPr>
            <w:r>
              <w:t>Основание (ссылка на нормативный правовой акт)</w:t>
            </w:r>
          </w:p>
        </w:tc>
      </w:tr>
      <w:tr w:rsidR="00F841F6" w:rsidTr="00F841F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841F6" w:rsidRDefault="00F841F6">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hideMark/>
          </w:tcPr>
          <w:p w:rsidR="00F841F6" w:rsidRDefault="00F841F6">
            <w:pPr>
              <w:autoSpaceDE w:val="0"/>
              <w:autoSpaceDN w:val="0"/>
              <w:adjustRightInd w:val="0"/>
              <w:jc w:val="center"/>
            </w:pPr>
            <w:r>
              <w:t>2</w:t>
            </w:r>
          </w:p>
        </w:tc>
        <w:tc>
          <w:tcPr>
            <w:tcW w:w="2160" w:type="dxa"/>
            <w:tcBorders>
              <w:top w:val="single" w:sz="6" w:space="0" w:color="auto"/>
              <w:left w:val="single" w:sz="6" w:space="0" w:color="auto"/>
              <w:bottom w:val="single" w:sz="6" w:space="0" w:color="auto"/>
              <w:right w:val="single" w:sz="6" w:space="0" w:color="auto"/>
            </w:tcBorders>
            <w:hideMark/>
          </w:tcPr>
          <w:p w:rsidR="00F841F6" w:rsidRDefault="00F841F6">
            <w:pPr>
              <w:autoSpaceDE w:val="0"/>
              <w:autoSpaceDN w:val="0"/>
              <w:adjustRightInd w:val="0"/>
              <w:jc w:val="center"/>
            </w:pPr>
            <w:r>
              <w:t>3</w:t>
            </w:r>
          </w:p>
        </w:tc>
        <w:tc>
          <w:tcPr>
            <w:tcW w:w="3915" w:type="dxa"/>
            <w:tcBorders>
              <w:top w:val="single" w:sz="6" w:space="0" w:color="auto"/>
              <w:left w:val="single" w:sz="6" w:space="0" w:color="auto"/>
              <w:bottom w:val="single" w:sz="6" w:space="0" w:color="auto"/>
              <w:right w:val="single" w:sz="6" w:space="0" w:color="auto"/>
            </w:tcBorders>
            <w:hideMark/>
          </w:tcPr>
          <w:p w:rsidR="00F841F6" w:rsidRDefault="00F841F6">
            <w:pPr>
              <w:autoSpaceDE w:val="0"/>
              <w:autoSpaceDN w:val="0"/>
              <w:adjustRightInd w:val="0"/>
              <w:jc w:val="center"/>
            </w:pPr>
            <w:r>
              <w:t>4</w:t>
            </w:r>
          </w:p>
        </w:tc>
      </w:tr>
      <w:tr w:rsidR="00F841F6" w:rsidTr="00F841F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841F6" w:rsidRDefault="00F841F6">
            <w:pPr>
              <w:autoSpaceDE w:val="0"/>
              <w:autoSpaceDN w:val="0"/>
              <w:adjustRightInd w:val="0"/>
              <w:jc w:val="center"/>
            </w:pPr>
            <w:r>
              <w:t>1</w:t>
            </w:r>
          </w:p>
        </w:tc>
        <w:tc>
          <w:tcPr>
            <w:tcW w:w="3105" w:type="dxa"/>
            <w:tcBorders>
              <w:top w:val="single" w:sz="6" w:space="0" w:color="auto"/>
              <w:left w:val="single" w:sz="6" w:space="0" w:color="auto"/>
              <w:bottom w:val="single" w:sz="6" w:space="0" w:color="auto"/>
              <w:right w:val="single" w:sz="6" w:space="0" w:color="auto"/>
            </w:tcBorders>
          </w:tcPr>
          <w:p w:rsidR="00F841F6" w:rsidRDefault="00F841F6">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F841F6" w:rsidRDefault="00F841F6">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F841F6" w:rsidRDefault="00F841F6">
            <w:pPr>
              <w:autoSpaceDE w:val="0"/>
              <w:autoSpaceDN w:val="0"/>
              <w:adjustRightInd w:val="0"/>
              <w:jc w:val="center"/>
            </w:pPr>
          </w:p>
        </w:tc>
      </w:tr>
      <w:tr w:rsidR="00F841F6" w:rsidTr="00F841F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841F6" w:rsidRDefault="00F841F6">
            <w:pPr>
              <w:autoSpaceDE w:val="0"/>
              <w:autoSpaceDN w:val="0"/>
              <w:adjustRightInd w:val="0"/>
              <w:jc w:val="center"/>
            </w:pPr>
            <w:r>
              <w:t>2</w:t>
            </w:r>
          </w:p>
        </w:tc>
        <w:tc>
          <w:tcPr>
            <w:tcW w:w="3105" w:type="dxa"/>
            <w:tcBorders>
              <w:top w:val="single" w:sz="6" w:space="0" w:color="auto"/>
              <w:left w:val="single" w:sz="6" w:space="0" w:color="auto"/>
              <w:bottom w:val="single" w:sz="6" w:space="0" w:color="auto"/>
              <w:right w:val="single" w:sz="6" w:space="0" w:color="auto"/>
            </w:tcBorders>
          </w:tcPr>
          <w:p w:rsidR="00F841F6" w:rsidRDefault="00F841F6">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F841F6" w:rsidRDefault="00F841F6">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F841F6" w:rsidRDefault="00F841F6">
            <w:pPr>
              <w:autoSpaceDE w:val="0"/>
              <w:autoSpaceDN w:val="0"/>
              <w:adjustRightInd w:val="0"/>
              <w:jc w:val="center"/>
            </w:pPr>
          </w:p>
        </w:tc>
      </w:tr>
      <w:tr w:rsidR="00F841F6" w:rsidTr="00F841F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841F6" w:rsidRDefault="00F841F6">
            <w:pPr>
              <w:autoSpaceDE w:val="0"/>
              <w:autoSpaceDN w:val="0"/>
              <w:adjustRightInd w:val="0"/>
              <w:jc w:val="center"/>
            </w:pPr>
            <w:r>
              <w:t>3</w:t>
            </w:r>
          </w:p>
        </w:tc>
        <w:tc>
          <w:tcPr>
            <w:tcW w:w="3105" w:type="dxa"/>
            <w:tcBorders>
              <w:top w:val="single" w:sz="6" w:space="0" w:color="auto"/>
              <w:left w:val="single" w:sz="6" w:space="0" w:color="auto"/>
              <w:bottom w:val="single" w:sz="6" w:space="0" w:color="auto"/>
              <w:right w:val="single" w:sz="6" w:space="0" w:color="auto"/>
            </w:tcBorders>
          </w:tcPr>
          <w:p w:rsidR="00F841F6" w:rsidRDefault="00F841F6">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F841F6" w:rsidRDefault="00F841F6">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F841F6" w:rsidRDefault="00F841F6">
            <w:pPr>
              <w:autoSpaceDE w:val="0"/>
              <w:autoSpaceDN w:val="0"/>
              <w:adjustRightInd w:val="0"/>
              <w:jc w:val="center"/>
            </w:pPr>
          </w:p>
        </w:tc>
      </w:tr>
    </w:tbl>
    <w:p w:rsidR="00F841F6" w:rsidRDefault="00F841F6" w:rsidP="00F841F6">
      <w:pPr>
        <w:autoSpaceDE w:val="0"/>
        <w:autoSpaceDN w:val="0"/>
        <w:adjustRightInd w:val="0"/>
        <w:ind w:firstLine="540"/>
        <w:jc w:val="both"/>
        <w:rPr>
          <w:sz w:val="28"/>
          <w:szCs w:val="28"/>
        </w:rPr>
      </w:pPr>
    </w:p>
    <w:p w:rsidR="00F841F6" w:rsidRDefault="00F841F6" w:rsidP="00F841F6">
      <w:pPr>
        <w:autoSpaceDE w:val="0"/>
        <w:autoSpaceDN w:val="0"/>
        <w:adjustRightInd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F841F6" w:rsidRDefault="00F841F6" w:rsidP="00F841F6">
      <w:pPr>
        <w:autoSpaceDE w:val="0"/>
        <w:autoSpaceDN w:val="0"/>
        <w:adjustRightInd w:val="0"/>
        <w:jc w:val="both"/>
        <w:rPr>
          <w:sz w:val="28"/>
          <w:szCs w:val="28"/>
        </w:rPr>
      </w:pPr>
      <w:r>
        <w:rPr>
          <w:sz w:val="28"/>
          <w:szCs w:val="28"/>
        </w:rPr>
        <w:t>______________________________                             ______________________</w:t>
      </w:r>
    </w:p>
    <w:p w:rsidR="00F841F6" w:rsidRDefault="00F841F6" w:rsidP="00F841F6">
      <w:pPr>
        <w:autoSpaceDE w:val="0"/>
        <w:autoSpaceDN w:val="0"/>
        <w:adjustRightInd w:val="0"/>
        <w:jc w:val="both"/>
        <w:rPr>
          <w:sz w:val="18"/>
          <w:szCs w:val="18"/>
        </w:rPr>
      </w:pPr>
      <w:r>
        <w:rPr>
          <w:sz w:val="18"/>
          <w:szCs w:val="18"/>
        </w:rPr>
        <w:t xml:space="preserve">(наименование должностного лица)   </w:t>
      </w:r>
      <w:r>
        <w:rPr>
          <w:sz w:val="18"/>
          <w:szCs w:val="18"/>
        </w:rPr>
        <w:tab/>
      </w:r>
      <w:r>
        <w:rPr>
          <w:sz w:val="18"/>
          <w:szCs w:val="18"/>
        </w:rPr>
        <w:tab/>
      </w:r>
      <w:r>
        <w:rPr>
          <w:sz w:val="18"/>
          <w:szCs w:val="18"/>
        </w:rPr>
        <w:tab/>
        <w:t xml:space="preserve">   (подпись)        </w:t>
      </w:r>
      <w:r>
        <w:rPr>
          <w:sz w:val="18"/>
          <w:szCs w:val="18"/>
        </w:rPr>
        <w:tab/>
      </w:r>
      <w:r>
        <w:rPr>
          <w:sz w:val="18"/>
          <w:szCs w:val="18"/>
        </w:rPr>
        <w:tab/>
        <w:t xml:space="preserve"> фамилия, имя, отчество</w:t>
      </w:r>
    </w:p>
    <w:p w:rsidR="00F841F6" w:rsidRDefault="00F841F6" w:rsidP="00F841F6">
      <w:pPr>
        <w:autoSpaceDE w:val="0"/>
        <w:autoSpaceDN w:val="0"/>
        <w:adjustRightInd w:val="0"/>
        <w:jc w:val="both"/>
        <w:rPr>
          <w:sz w:val="18"/>
          <w:szCs w:val="18"/>
        </w:rPr>
      </w:pPr>
    </w:p>
    <w:p w:rsidR="00F841F6" w:rsidRDefault="00F841F6" w:rsidP="00F841F6">
      <w:pPr>
        <w:autoSpaceDE w:val="0"/>
        <w:autoSpaceDN w:val="0"/>
        <w:adjustRightInd w:val="0"/>
        <w:ind w:firstLine="540"/>
        <w:jc w:val="both"/>
        <w:rPr>
          <w:sz w:val="28"/>
          <w:szCs w:val="28"/>
        </w:rPr>
      </w:pPr>
      <w:r>
        <w:rPr>
          <w:sz w:val="28"/>
          <w:szCs w:val="28"/>
        </w:rPr>
        <w:t>М.П.</w:t>
      </w:r>
    </w:p>
    <w:p w:rsidR="00F841F6" w:rsidRDefault="00F841F6" w:rsidP="00F841F6">
      <w:pPr>
        <w:autoSpaceDE w:val="0"/>
        <w:autoSpaceDN w:val="0"/>
        <w:adjustRightInd w:val="0"/>
        <w:ind w:firstLine="540"/>
        <w:jc w:val="both"/>
        <w:rPr>
          <w:sz w:val="28"/>
          <w:szCs w:val="28"/>
        </w:rPr>
      </w:pPr>
    </w:p>
    <w:p w:rsidR="00F841F6" w:rsidRDefault="00F841F6" w:rsidP="00F841F6">
      <w:pPr>
        <w:autoSpaceDE w:val="0"/>
        <w:autoSpaceDN w:val="0"/>
        <w:adjustRightInd w:val="0"/>
        <w:ind w:firstLine="540"/>
        <w:jc w:val="both"/>
        <w:rPr>
          <w:sz w:val="28"/>
          <w:szCs w:val="28"/>
        </w:rPr>
      </w:pPr>
      <w:r>
        <w:rPr>
          <w:sz w:val="28"/>
          <w:szCs w:val="28"/>
        </w:rPr>
        <w:t>Предписание получено:</w:t>
      </w:r>
    </w:p>
    <w:p w:rsidR="00F841F6" w:rsidRDefault="00F841F6" w:rsidP="00F841F6">
      <w:pPr>
        <w:autoSpaceDE w:val="0"/>
        <w:autoSpaceDN w:val="0"/>
        <w:adjustRightInd w:val="0"/>
        <w:jc w:val="both"/>
        <w:rPr>
          <w:sz w:val="28"/>
          <w:szCs w:val="28"/>
        </w:rPr>
      </w:pPr>
      <w:r>
        <w:rPr>
          <w:sz w:val="28"/>
          <w:szCs w:val="28"/>
        </w:rPr>
        <w:t>___________________________________                             _________________</w:t>
      </w:r>
    </w:p>
    <w:p w:rsidR="00F841F6" w:rsidRDefault="00F841F6" w:rsidP="00F841F6">
      <w:pPr>
        <w:autoSpaceDE w:val="0"/>
        <w:autoSpaceDN w:val="0"/>
        <w:adjustRightInd w:val="0"/>
        <w:jc w:val="both"/>
        <w:rPr>
          <w:sz w:val="18"/>
          <w:szCs w:val="18"/>
        </w:rPr>
      </w:pPr>
      <w:r>
        <w:rPr>
          <w:sz w:val="18"/>
          <w:szCs w:val="18"/>
        </w:rPr>
        <w:t>(Должность, фамилия, имя, отчество</w:t>
      </w:r>
      <w:proofErr w:type="gramStart"/>
      <w:r>
        <w:rPr>
          <w:sz w:val="18"/>
          <w:szCs w:val="18"/>
        </w:rPr>
        <w:t xml:space="preserve"> )</w:t>
      </w:r>
      <w:proofErr w:type="gramEnd"/>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(подпись) </w:t>
      </w:r>
    </w:p>
    <w:p w:rsidR="00F841F6" w:rsidRDefault="00F841F6" w:rsidP="00F841F6">
      <w:pPr>
        <w:autoSpaceDE w:val="0"/>
        <w:autoSpaceDN w:val="0"/>
        <w:adjustRightInd w:val="0"/>
        <w:ind w:left="6372" w:firstLine="708"/>
        <w:jc w:val="both"/>
      </w:pPr>
      <w:r>
        <w:t>Дата</w:t>
      </w: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outlineLvl w:val="0"/>
        <w:rPr>
          <w:lang w:val="en-US"/>
        </w:rPr>
      </w:pPr>
    </w:p>
    <w:p w:rsidR="00D02844" w:rsidRDefault="00D02844" w:rsidP="00F841F6">
      <w:pPr>
        <w:autoSpaceDE w:val="0"/>
        <w:autoSpaceDN w:val="0"/>
        <w:adjustRightInd w:val="0"/>
        <w:outlineLvl w:val="0"/>
        <w:rPr>
          <w:lang w:val="en-US"/>
        </w:rPr>
      </w:pPr>
    </w:p>
    <w:p w:rsidR="00D02844" w:rsidRDefault="00D02844" w:rsidP="00F841F6">
      <w:pPr>
        <w:autoSpaceDE w:val="0"/>
        <w:autoSpaceDN w:val="0"/>
        <w:adjustRightInd w:val="0"/>
        <w:outlineLvl w:val="0"/>
        <w:rPr>
          <w:lang w:val="en-US"/>
        </w:rPr>
      </w:pPr>
    </w:p>
    <w:p w:rsidR="00D02844" w:rsidRPr="00D02844" w:rsidRDefault="00D02844" w:rsidP="00F841F6">
      <w:pPr>
        <w:autoSpaceDE w:val="0"/>
        <w:autoSpaceDN w:val="0"/>
        <w:adjustRightInd w:val="0"/>
        <w:outlineLvl w:val="0"/>
        <w:rPr>
          <w:lang w:val="en-US"/>
        </w:rPr>
      </w:pPr>
    </w:p>
    <w:p w:rsidR="00F841F6" w:rsidRDefault="00F841F6" w:rsidP="00F841F6">
      <w:pPr>
        <w:autoSpaceDE w:val="0"/>
        <w:autoSpaceDN w:val="0"/>
        <w:adjustRightInd w:val="0"/>
        <w:jc w:val="right"/>
        <w:outlineLvl w:val="0"/>
      </w:pPr>
    </w:p>
    <w:p w:rsidR="00F841F6" w:rsidRDefault="00F841F6" w:rsidP="00F841F6">
      <w:pPr>
        <w:autoSpaceDE w:val="0"/>
        <w:autoSpaceDN w:val="0"/>
        <w:adjustRightInd w:val="0"/>
        <w:jc w:val="right"/>
        <w:outlineLvl w:val="0"/>
      </w:pPr>
      <w:r>
        <w:lastRenderedPageBreak/>
        <w:t>Приложение № 4</w:t>
      </w:r>
    </w:p>
    <w:p w:rsidR="00F841F6" w:rsidRDefault="00F841F6" w:rsidP="00F841F6">
      <w:pPr>
        <w:autoSpaceDE w:val="0"/>
        <w:autoSpaceDN w:val="0"/>
        <w:adjustRightInd w:val="0"/>
        <w:jc w:val="right"/>
      </w:pPr>
      <w:r>
        <w:t>к административному регламенту</w:t>
      </w:r>
    </w:p>
    <w:p w:rsidR="00F841F6" w:rsidRDefault="00F841F6" w:rsidP="00F841F6">
      <w:pPr>
        <w:autoSpaceDE w:val="0"/>
        <w:autoSpaceDN w:val="0"/>
        <w:adjustRightInd w:val="0"/>
        <w:jc w:val="right"/>
      </w:pPr>
      <w:r>
        <w:rPr>
          <w:bCs/>
        </w:rPr>
        <w:t>по  осуществлению</w:t>
      </w:r>
      <w:r>
        <w:t xml:space="preserve"> муниципального жилищного контроля </w:t>
      </w:r>
    </w:p>
    <w:p w:rsidR="00F841F6" w:rsidRDefault="00F841F6" w:rsidP="00F841F6">
      <w:pPr>
        <w:autoSpaceDE w:val="0"/>
        <w:autoSpaceDN w:val="0"/>
        <w:adjustRightInd w:val="0"/>
        <w:jc w:val="right"/>
      </w:pPr>
      <w:r>
        <w:t xml:space="preserve">на территории сельского поселения </w:t>
      </w:r>
      <w:proofErr w:type="spellStart"/>
      <w:r>
        <w:t>Юматовский</w:t>
      </w:r>
      <w:proofErr w:type="spellEnd"/>
      <w:r>
        <w:t xml:space="preserve"> сельсовет </w:t>
      </w:r>
    </w:p>
    <w:p w:rsidR="00F841F6" w:rsidRDefault="00F841F6" w:rsidP="00F841F6">
      <w:pPr>
        <w:autoSpaceDE w:val="0"/>
        <w:autoSpaceDN w:val="0"/>
        <w:adjustRightInd w:val="0"/>
        <w:ind w:firstLine="540"/>
        <w:jc w:val="both"/>
        <w:rPr>
          <w:sz w:val="20"/>
          <w:szCs w:val="20"/>
        </w:rPr>
      </w:pPr>
      <w:r>
        <w:rPr>
          <w:sz w:val="20"/>
          <w:szCs w:val="20"/>
        </w:rPr>
        <w:t>(примерная форма)</w:t>
      </w:r>
    </w:p>
    <w:p w:rsidR="00F841F6" w:rsidRDefault="00F841F6" w:rsidP="00F841F6">
      <w:pPr>
        <w:ind w:left="5868"/>
      </w:pPr>
      <w:r>
        <w:rPr>
          <w:sz w:val="28"/>
          <w:szCs w:val="28"/>
        </w:rPr>
        <w:t xml:space="preserve"> </w:t>
      </w:r>
      <w:r>
        <w:t xml:space="preserve">В  </w:t>
      </w:r>
    </w:p>
    <w:p w:rsidR="00F841F6" w:rsidRDefault="00F841F6" w:rsidP="00F841F6">
      <w:pPr>
        <w:pBdr>
          <w:top w:val="single" w:sz="4" w:space="1" w:color="auto"/>
        </w:pBdr>
        <w:ind w:left="6152"/>
        <w:jc w:val="center"/>
      </w:pPr>
      <w:r>
        <w:t>(наименование органа прокуратуры)</w:t>
      </w:r>
    </w:p>
    <w:p w:rsidR="00F841F6" w:rsidRDefault="00F841F6" w:rsidP="00F841F6">
      <w:pPr>
        <w:tabs>
          <w:tab w:val="center" w:pos="8080"/>
          <w:tab w:val="left" w:pos="10206"/>
        </w:tabs>
        <w:ind w:left="5868"/>
      </w:pPr>
      <w:r>
        <w:t xml:space="preserve">от  </w:t>
      </w:r>
    </w:p>
    <w:p w:rsidR="00F841F6" w:rsidRDefault="00F841F6" w:rsidP="00F841F6">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F841F6" w:rsidRDefault="00F841F6" w:rsidP="00F841F6">
      <w:pPr>
        <w:jc w:val="right"/>
      </w:pPr>
      <w:r>
        <w:t xml:space="preserve"> </w:t>
      </w:r>
    </w:p>
    <w:p w:rsidR="00F841F6" w:rsidRDefault="00F841F6" w:rsidP="00F841F6">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841F6" w:rsidRDefault="00F841F6" w:rsidP="00F841F6">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841F6" w:rsidRDefault="00F841F6" w:rsidP="00F841F6">
      <w:pPr>
        <w:pBdr>
          <w:top w:val="single" w:sz="4" w:space="1" w:color="auto"/>
        </w:pBdr>
        <w:ind w:left="3544"/>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841F6" w:rsidRDefault="00F841F6" w:rsidP="00F841F6">
      <w:pPr>
        <w:spacing w:before="120"/>
        <w:jc w:val="both"/>
      </w:pPr>
      <w:proofErr w:type="gramStart"/>
      <w:r>
        <w:t>осуществляющего</w:t>
      </w:r>
      <w:proofErr w:type="gramEnd"/>
      <w:r>
        <w:t xml:space="preserve"> предпринимательскую деятельность по адресу:  </w:t>
      </w:r>
    </w:p>
    <w:p w:rsidR="00F841F6" w:rsidRDefault="00F841F6" w:rsidP="00F841F6">
      <w:pPr>
        <w:pBdr>
          <w:top w:val="single" w:sz="4" w:space="1" w:color="auto"/>
        </w:pBdr>
        <w:ind w:left="6946"/>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rPr>
          <w:sz w:val="2"/>
          <w:szCs w:val="2"/>
        </w:rPr>
      </w:pPr>
    </w:p>
    <w:p w:rsidR="00F841F6" w:rsidRDefault="00F841F6" w:rsidP="00F841F6">
      <w:pPr>
        <w:spacing w:before="240"/>
      </w:pPr>
      <w:r>
        <w:t>2. Основание проведения проверки:</w:t>
      </w:r>
    </w:p>
    <w:p w:rsidR="00F841F6" w:rsidRDefault="00F841F6" w:rsidP="00F841F6"/>
    <w:p w:rsidR="00F841F6" w:rsidRDefault="00F841F6" w:rsidP="00F841F6">
      <w:pPr>
        <w:pBdr>
          <w:top w:val="single" w:sz="4" w:space="1" w:color="auto"/>
        </w:pBdr>
        <w:rPr>
          <w:sz w:val="2"/>
          <w:szCs w:val="2"/>
        </w:rPr>
      </w:pPr>
    </w:p>
    <w:p w:rsidR="00F841F6" w:rsidRDefault="00F841F6" w:rsidP="00F841F6"/>
    <w:p w:rsidR="00F841F6" w:rsidRDefault="00F841F6" w:rsidP="00F841F6">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F841F6" w:rsidRDefault="00F841F6" w:rsidP="00F841F6">
      <w:pPr>
        <w:spacing w:before="240"/>
      </w:pPr>
      <w: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F841F6" w:rsidTr="00F841F6">
        <w:tc>
          <w:tcPr>
            <w:tcW w:w="170" w:type="dxa"/>
            <w:vAlign w:val="bottom"/>
            <w:hideMark/>
          </w:tcPr>
          <w:p w:rsidR="00F841F6" w:rsidRDefault="00F841F6">
            <w:pPr>
              <w:jc w:val="right"/>
            </w:pPr>
            <w:r>
              <w:t>“</w:t>
            </w:r>
          </w:p>
        </w:tc>
        <w:tc>
          <w:tcPr>
            <w:tcW w:w="340" w:type="dxa"/>
            <w:tcBorders>
              <w:top w:val="nil"/>
              <w:left w:val="nil"/>
              <w:bottom w:val="single" w:sz="4" w:space="0" w:color="auto"/>
              <w:right w:val="nil"/>
            </w:tcBorders>
            <w:vAlign w:val="bottom"/>
          </w:tcPr>
          <w:p w:rsidR="00F841F6" w:rsidRDefault="00F841F6">
            <w:pPr>
              <w:jc w:val="center"/>
            </w:pPr>
          </w:p>
        </w:tc>
        <w:tc>
          <w:tcPr>
            <w:tcW w:w="255" w:type="dxa"/>
            <w:vAlign w:val="bottom"/>
            <w:hideMark/>
          </w:tcPr>
          <w:p w:rsidR="00F841F6" w:rsidRDefault="00F841F6">
            <w:r>
              <w:t>”</w:t>
            </w:r>
          </w:p>
        </w:tc>
        <w:tc>
          <w:tcPr>
            <w:tcW w:w="1247" w:type="dxa"/>
            <w:tcBorders>
              <w:top w:val="nil"/>
              <w:left w:val="nil"/>
              <w:bottom w:val="single" w:sz="4" w:space="0" w:color="auto"/>
              <w:right w:val="nil"/>
            </w:tcBorders>
            <w:vAlign w:val="bottom"/>
          </w:tcPr>
          <w:p w:rsidR="00F841F6" w:rsidRDefault="00F841F6">
            <w:pPr>
              <w:jc w:val="center"/>
            </w:pPr>
          </w:p>
        </w:tc>
        <w:tc>
          <w:tcPr>
            <w:tcW w:w="397" w:type="dxa"/>
            <w:vAlign w:val="bottom"/>
            <w:hideMark/>
          </w:tcPr>
          <w:p w:rsidR="00F841F6" w:rsidRDefault="00F841F6">
            <w:pPr>
              <w:jc w:val="right"/>
            </w:pPr>
            <w:r>
              <w:t>20</w:t>
            </w:r>
          </w:p>
        </w:tc>
        <w:tc>
          <w:tcPr>
            <w:tcW w:w="340" w:type="dxa"/>
            <w:tcBorders>
              <w:top w:val="nil"/>
              <w:left w:val="nil"/>
              <w:bottom w:val="single" w:sz="4" w:space="0" w:color="auto"/>
              <w:right w:val="nil"/>
            </w:tcBorders>
            <w:vAlign w:val="bottom"/>
          </w:tcPr>
          <w:p w:rsidR="00F841F6" w:rsidRDefault="00F841F6"/>
        </w:tc>
        <w:tc>
          <w:tcPr>
            <w:tcW w:w="738" w:type="dxa"/>
            <w:vAlign w:val="bottom"/>
            <w:hideMark/>
          </w:tcPr>
          <w:p w:rsidR="00F841F6" w:rsidRDefault="00F841F6">
            <w:pPr>
              <w:ind w:left="57"/>
            </w:pPr>
            <w:r>
              <w:t>года.</w:t>
            </w:r>
          </w:p>
        </w:tc>
      </w:tr>
    </w:tbl>
    <w:p w:rsidR="00F841F6" w:rsidRDefault="00F841F6" w:rsidP="00F841F6">
      <w:pPr>
        <w:spacing w:before="240"/>
      </w:pPr>
      <w: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F841F6" w:rsidTr="00F841F6">
        <w:tc>
          <w:tcPr>
            <w:tcW w:w="170" w:type="dxa"/>
            <w:vAlign w:val="bottom"/>
            <w:hideMark/>
          </w:tcPr>
          <w:p w:rsidR="00F841F6" w:rsidRDefault="00F841F6">
            <w:pPr>
              <w:jc w:val="right"/>
            </w:pPr>
            <w:r>
              <w:t>“</w:t>
            </w:r>
          </w:p>
        </w:tc>
        <w:tc>
          <w:tcPr>
            <w:tcW w:w="340" w:type="dxa"/>
            <w:tcBorders>
              <w:top w:val="nil"/>
              <w:left w:val="nil"/>
              <w:bottom w:val="single" w:sz="4" w:space="0" w:color="auto"/>
              <w:right w:val="nil"/>
            </w:tcBorders>
            <w:vAlign w:val="bottom"/>
          </w:tcPr>
          <w:p w:rsidR="00F841F6" w:rsidRDefault="00F841F6">
            <w:pPr>
              <w:jc w:val="center"/>
            </w:pPr>
          </w:p>
        </w:tc>
        <w:tc>
          <w:tcPr>
            <w:tcW w:w="255" w:type="dxa"/>
            <w:vAlign w:val="bottom"/>
            <w:hideMark/>
          </w:tcPr>
          <w:p w:rsidR="00F841F6" w:rsidRDefault="00F841F6">
            <w:r>
              <w:t>”</w:t>
            </w:r>
          </w:p>
        </w:tc>
        <w:tc>
          <w:tcPr>
            <w:tcW w:w="1247" w:type="dxa"/>
            <w:tcBorders>
              <w:top w:val="nil"/>
              <w:left w:val="nil"/>
              <w:bottom w:val="single" w:sz="4" w:space="0" w:color="auto"/>
              <w:right w:val="nil"/>
            </w:tcBorders>
            <w:vAlign w:val="bottom"/>
          </w:tcPr>
          <w:p w:rsidR="00F841F6" w:rsidRDefault="00F841F6">
            <w:pPr>
              <w:jc w:val="center"/>
            </w:pPr>
          </w:p>
        </w:tc>
        <w:tc>
          <w:tcPr>
            <w:tcW w:w="397" w:type="dxa"/>
            <w:vAlign w:val="bottom"/>
            <w:hideMark/>
          </w:tcPr>
          <w:p w:rsidR="00F841F6" w:rsidRDefault="00F841F6">
            <w:pPr>
              <w:jc w:val="right"/>
            </w:pPr>
            <w:r>
              <w:t>20</w:t>
            </w:r>
          </w:p>
        </w:tc>
        <w:tc>
          <w:tcPr>
            <w:tcW w:w="340" w:type="dxa"/>
            <w:tcBorders>
              <w:top w:val="nil"/>
              <w:left w:val="nil"/>
              <w:bottom w:val="single" w:sz="4" w:space="0" w:color="auto"/>
              <w:right w:val="nil"/>
            </w:tcBorders>
            <w:vAlign w:val="bottom"/>
          </w:tcPr>
          <w:p w:rsidR="00F841F6" w:rsidRDefault="00F841F6"/>
        </w:tc>
        <w:tc>
          <w:tcPr>
            <w:tcW w:w="738" w:type="dxa"/>
            <w:vAlign w:val="bottom"/>
            <w:hideMark/>
          </w:tcPr>
          <w:p w:rsidR="00F841F6" w:rsidRDefault="00F841F6">
            <w:pPr>
              <w:ind w:left="57"/>
            </w:pPr>
            <w:r>
              <w:t>года.</w:t>
            </w:r>
          </w:p>
        </w:tc>
      </w:tr>
    </w:tbl>
    <w:p w:rsidR="00F841F6" w:rsidRDefault="00F841F6" w:rsidP="00F841F6">
      <w:pPr>
        <w:ind w:left="284" w:right="283"/>
        <w:jc w:val="center"/>
      </w:pPr>
      <w:r>
        <w:lastRenderedPageBreak/>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41F6" w:rsidRDefault="00F841F6" w:rsidP="00F841F6">
      <w:pPr>
        <w:ind w:left="284" w:right="283"/>
        <w:jc w:val="center"/>
      </w:pPr>
    </w:p>
    <w:p w:rsidR="00F841F6" w:rsidRDefault="00F841F6" w:rsidP="00F841F6">
      <w:pPr>
        <w:ind w:left="284" w:right="283"/>
      </w:pPr>
      <w:r>
        <w:t xml:space="preserve">Приложения:  </w:t>
      </w:r>
    </w:p>
    <w:p w:rsidR="00F841F6" w:rsidRDefault="00F841F6" w:rsidP="00F841F6">
      <w:pPr>
        <w:pBdr>
          <w:top w:val="single" w:sz="4" w:space="1" w:color="auto"/>
        </w:pBdr>
        <w:ind w:left="1503"/>
        <w:rPr>
          <w:sz w:val="2"/>
          <w:szCs w:val="2"/>
        </w:rPr>
      </w:pPr>
    </w:p>
    <w:p w:rsidR="00F841F6" w:rsidRDefault="00F841F6" w:rsidP="00F841F6">
      <w:pPr>
        <w:ind w:left="1503"/>
      </w:pPr>
    </w:p>
    <w:p w:rsidR="00F841F6" w:rsidRDefault="00F841F6" w:rsidP="00F841F6">
      <w:pPr>
        <w:pBdr>
          <w:top w:val="single" w:sz="4" w:space="1" w:color="auto"/>
        </w:pBdr>
        <w:ind w:left="1503"/>
        <w:rPr>
          <w:sz w:val="2"/>
          <w:szCs w:val="2"/>
        </w:rPr>
      </w:pPr>
    </w:p>
    <w:p w:rsidR="00F841F6" w:rsidRDefault="00F841F6" w:rsidP="00F841F6">
      <w:pPr>
        <w:ind w:left="1503"/>
      </w:pPr>
    </w:p>
    <w:p w:rsidR="00F841F6" w:rsidRDefault="00F841F6" w:rsidP="00F841F6">
      <w:pPr>
        <w:pBdr>
          <w:top w:val="single" w:sz="4" w:space="1" w:color="auto"/>
        </w:pBdr>
        <w:spacing w:after="80"/>
        <w:ind w:left="1503"/>
        <w:jc w:val="center"/>
      </w:pPr>
      <w:proofErr w:type="gramStart"/>
      <w: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tblPr>
      <w:tblGrid>
        <w:gridCol w:w="3856"/>
        <w:gridCol w:w="312"/>
        <w:gridCol w:w="2084"/>
        <w:gridCol w:w="297"/>
        <w:gridCol w:w="3402"/>
      </w:tblGrid>
      <w:tr w:rsidR="00F841F6" w:rsidTr="00F841F6">
        <w:tc>
          <w:tcPr>
            <w:tcW w:w="3856" w:type="dxa"/>
            <w:tcBorders>
              <w:top w:val="nil"/>
              <w:left w:val="nil"/>
              <w:bottom w:val="single" w:sz="4" w:space="0" w:color="auto"/>
              <w:right w:val="nil"/>
            </w:tcBorders>
            <w:vAlign w:val="bottom"/>
          </w:tcPr>
          <w:p w:rsidR="00F841F6" w:rsidRDefault="00F841F6">
            <w:pPr>
              <w:jc w:val="center"/>
            </w:pPr>
          </w:p>
        </w:tc>
        <w:tc>
          <w:tcPr>
            <w:tcW w:w="312" w:type="dxa"/>
            <w:vAlign w:val="bottom"/>
          </w:tcPr>
          <w:p w:rsidR="00F841F6" w:rsidRDefault="00F841F6"/>
        </w:tc>
        <w:tc>
          <w:tcPr>
            <w:tcW w:w="2084" w:type="dxa"/>
            <w:tcBorders>
              <w:top w:val="nil"/>
              <w:left w:val="nil"/>
              <w:bottom w:val="single" w:sz="4" w:space="0" w:color="auto"/>
              <w:right w:val="nil"/>
            </w:tcBorders>
            <w:vAlign w:val="bottom"/>
          </w:tcPr>
          <w:p w:rsidR="00F841F6" w:rsidRDefault="00F841F6">
            <w:pPr>
              <w:jc w:val="center"/>
            </w:pPr>
          </w:p>
        </w:tc>
        <w:tc>
          <w:tcPr>
            <w:tcW w:w="297" w:type="dxa"/>
            <w:vAlign w:val="bottom"/>
          </w:tcPr>
          <w:p w:rsidR="00F841F6" w:rsidRDefault="00F841F6"/>
        </w:tc>
        <w:tc>
          <w:tcPr>
            <w:tcW w:w="3402" w:type="dxa"/>
            <w:tcBorders>
              <w:top w:val="nil"/>
              <w:left w:val="nil"/>
              <w:bottom w:val="single" w:sz="4" w:space="0" w:color="auto"/>
              <w:right w:val="nil"/>
            </w:tcBorders>
            <w:vAlign w:val="bottom"/>
          </w:tcPr>
          <w:p w:rsidR="00F841F6" w:rsidRDefault="00F841F6">
            <w:pPr>
              <w:jc w:val="center"/>
            </w:pPr>
          </w:p>
        </w:tc>
      </w:tr>
      <w:tr w:rsidR="00F841F6" w:rsidTr="00F841F6">
        <w:tc>
          <w:tcPr>
            <w:tcW w:w="3856" w:type="dxa"/>
            <w:hideMark/>
          </w:tcPr>
          <w:p w:rsidR="00F841F6" w:rsidRDefault="00F841F6">
            <w:pPr>
              <w:jc w:val="center"/>
            </w:pPr>
            <w:r>
              <w:t>(наименование должностного лица)</w:t>
            </w:r>
          </w:p>
        </w:tc>
        <w:tc>
          <w:tcPr>
            <w:tcW w:w="312" w:type="dxa"/>
          </w:tcPr>
          <w:p w:rsidR="00F841F6" w:rsidRDefault="00F841F6"/>
        </w:tc>
        <w:tc>
          <w:tcPr>
            <w:tcW w:w="2084" w:type="dxa"/>
            <w:hideMark/>
          </w:tcPr>
          <w:p w:rsidR="00F841F6" w:rsidRDefault="00F841F6">
            <w:pPr>
              <w:jc w:val="center"/>
            </w:pPr>
            <w:r>
              <w:t>(подпись)</w:t>
            </w:r>
          </w:p>
        </w:tc>
        <w:tc>
          <w:tcPr>
            <w:tcW w:w="297" w:type="dxa"/>
          </w:tcPr>
          <w:p w:rsidR="00F841F6" w:rsidRDefault="00F841F6"/>
        </w:tc>
        <w:tc>
          <w:tcPr>
            <w:tcW w:w="3402" w:type="dxa"/>
            <w:hideMark/>
          </w:tcPr>
          <w:p w:rsidR="00F841F6" w:rsidRDefault="00F841F6">
            <w:pPr>
              <w:jc w:val="center"/>
            </w:pPr>
            <w:r>
              <w:t>(фамилия, имя, отчество</w:t>
            </w:r>
            <w:r>
              <w:br/>
              <w:t>(в случае, если имеется))</w:t>
            </w:r>
          </w:p>
        </w:tc>
      </w:tr>
    </w:tbl>
    <w:p w:rsidR="00F841F6" w:rsidRDefault="00F841F6" w:rsidP="00F841F6">
      <w:pPr>
        <w:spacing w:before="120"/>
        <w:ind w:left="567"/>
      </w:pPr>
      <w:r>
        <w:t>М.П.</w:t>
      </w:r>
    </w:p>
    <w:p w:rsidR="00F841F6" w:rsidRDefault="00F841F6" w:rsidP="00F841F6">
      <w:pPr>
        <w:spacing w:before="240"/>
        <w:ind w:firstLine="567"/>
      </w:pPr>
      <w:r>
        <w:t xml:space="preserve">Дата и время составления документа:  </w:t>
      </w:r>
    </w:p>
    <w:p w:rsidR="00F841F6" w:rsidRDefault="00F841F6" w:rsidP="00F841F6">
      <w:pPr>
        <w:pBdr>
          <w:top w:val="single" w:sz="4" w:space="1" w:color="auto"/>
        </w:pBdr>
        <w:ind w:left="4593"/>
        <w:rPr>
          <w:sz w:val="2"/>
          <w:szCs w:val="2"/>
        </w:rPr>
      </w:pPr>
    </w:p>
    <w:p w:rsidR="00F841F6" w:rsidRDefault="00F841F6" w:rsidP="00F841F6"/>
    <w:p w:rsidR="00F841F6" w:rsidRDefault="00F841F6" w:rsidP="00F841F6">
      <w:pPr>
        <w:autoSpaceDE w:val="0"/>
        <w:autoSpaceDN w:val="0"/>
        <w:adjustRightInd w:val="0"/>
        <w:ind w:firstLine="540"/>
        <w:jc w:val="right"/>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Pr>
        <w:autoSpaceDE w:val="0"/>
        <w:autoSpaceDN w:val="0"/>
        <w:adjustRightInd w:val="0"/>
        <w:jc w:val="right"/>
        <w:outlineLvl w:val="0"/>
        <w:rPr>
          <w:sz w:val="28"/>
          <w:szCs w:val="28"/>
        </w:rPr>
      </w:pPr>
    </w:p>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 w:rsidR="00F841F6" w:rsidRDefault="00F841F6" w:rsidP="00F841F6">
      <w:pPr>
        <w:rPr>
          <w:lang w:val="en-US"/>
        </w:rPr>
      </w:pPr>
    </w:p>
    <w:p w:rsidR="00D02844" w:rsidRDefault="00D02844" w:rsidP="00F841F6">
      <w:pPr>
        <w:rPr>
          <w:lang w:val="en-US"/>
        </w:rPr>
      </w:pPr>
    </w:p>
    <w:p w:rsidR="00D02844" w:rsidRDefault="00D02844" w:rsidP="00F841F6">
      <w:pPr>
        <w:rPr>
          <w:lang w:val="en-US"/>
        </w:rPr>
      </w:pPr>
    </w:p>
    <w:p w:rsidR="00D02844" w:rsidRDefault="00D02844" w:rsidP="00F841F6">
      <w:pPr>
        <w:rPr>
          <w:lang w:val="en-US"/>
        </w:rPr>
      </w:pPr>
    </w:p>
    <w:p w:rsidR="00D02844" w:rsidRPr="00D02844" w:rsidRDefault="00D02844" w:rsidP="00F841F6">
      <w:pPr>
        <w:rPr>
          <w:lang w:val="en-US"/>
        </w:rPr>
      </w:pPr>
    </w:p>
    <w:p w:rsidR="00F841F6" w:rsidRDefault="00F841F6" w:rsidP="00F841F6"/>
    <w:p w:rsidR="00F841F6" w:rsidRDefault="00F841F6" w:rsidP="00F841F6"/>
    <w:p w:rsidR="00F841F6" w:rsidRPr="00D02844" w:rsidRDefault="00F841F6" w:rsidP="00F841F6">
      <w:pPr>
        <w:jc w:val="right"/>
      </w:pPr>
      <w:r w:rsidRPr="00D02844">
        <w:lastRenderedPageBreak/>
        <w:t>Приложение 5</w:t>
      </w:r>
    </w:p>
    <w:p w:rsidR="00F841F6" w:rsidRDefault="00F841F6" w:rsidP="00F841F6">
      <w:pPr>
        <w:rPr>
          <w:sz w:val="22"/>
          <w:szCs w:val="22"/>
        </w:rPr>
      </w:pPr>
    </w:p>
    <w:p w:rsidR="00F841F6" w:rsidRDefault="00F841F6" w:rsidP="00F841F6">
      <w:pPr>
        <w:pStyle w:val="HTML"/>
        <w:jc w:val="both"/>
      </w:pPr>
      <w:r>
        <w:t>________________________________________________________________________</w:t>
      </w:r>
    </w:p>
    <w:p w:rsidR="00F841F6" w:rsidRDefault="00F841F6" w:rsidP="00F841F6">
      <w:pPr>
        <w:pStyle w:val="HTML"/>
        <w:jc w:val="both"/>
        <w:rPr>
          <w:rFonts w:ascii="Times New Roman" w:hAnsi="Times New Roman" w:cs="Times New Roman"/>
        </w:rPr>
      </w:pPr>
      <w:r>
        <w:t xml:space="preserve">   (</w:t>
      </w:r>
      <w:r>
        <w:rPr>
          <w:rFonts w:ascii="Times New Roman" w:hAnsi="Times New Roman" w:cs="Times New Roman"/>
        </w:rPr>
        <w:t>наименование органа государственного контроля (надзора) или органа  муниципального контроля)</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Arial" w:hAnsi="Arial" w:cs="Arial"/>
          <w:sz w:val="19"/>
          <w:szCs w:val="19"/>
        </w:rPr>
        <w:br/>
      </w:r>
      <w:r>
        <w:t xml:space="preserve"> ________________________                                                   "___" _________ 20__ г.</w:t>
      </w:r>
    </w:p>
    <w:p w:rsidR="00F841F6" w:rsidRDefault="00F841F6" w:rsidP="00F841F6">
      <w:pPr>
        <w:pStyle w:val="HTML"/>
        <w:jc w:val="both"/>
        <w:rPr>
          <w:rFonts w:ascii="Times New Roman" w:hAnsi="Times New Roman" w:cs="Times New Roman"/>
        </w:rPr>
      </w:pPr>
      <w:r>
        <w:t xml:space="preserve"> </w:t>
      </w:r>
      <w:r>
        <w:rPr>
          <w:rFonts w:ascii="Times New Roman" w:hAnsi="Times New Roman" w:cs="Times New Roman"/>
        </w:rPr>
        <w:t>(место составления акта)                                                                                   (дата составления акта)</w:t>
      </w:r>
    </w:p>
    <w:p w:rsidR="00F841F6" w:rsidRDefault="00F841F6" w:rsidP="00F841F6">
      <w:pPr>
        <w:pStyle w:val="HTML"/>
        <w:jc w:val="both"/>
      </w:pPr>
      <w:r>
        <w:t xml:space="preserve">                                                  _______________________</w:t>
      </w:r>
    </w:p>
    <w:p w:rsidR="00F841F6" w:rsidRDefault="00F841F6" w:rsidP="00F841F6">
      <w:pPr>
        <w:pStyle w:val="HTML"/>
        <w:jc w:val="both"/>
        <w:rPr>
          <w:rFonts w:ascii="Times New Roman" w:hAnsi="Times New Roman" w:cs="Times New Roman"/>
        </w:rPr>
      </w:pPr>
      <w:r>
        <w:t xml:space="preserve">                                                   </w:t>
      </w:r>
      <w:r>
        <w:rPr>
          <w:rFonts w:ascii="Times New Roman" w:hAnsi="Times New Roman" w:cs="Times New Roman"/>
        </w:rPr>
        <w:t>(время составления акта)</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9"/>
          <w:szCs w:val="19"/>
        </w:rPr>
      </w:pPr>
      <w:r>
        <w:rPr>
          <w:rFonts w:ascii="Arial" w:hAnsi="Arial" w:cs="Arial"/>
          <w:sz w:val="19"/>
          <w:szCs w:val="19"/>
        </w:rPr>
        <w:t xml:space="preserve"> </w:t>
      </w:r>
      <w:r>
        <w:rPr>
          <w:rFonts w:ascii="Arial" w:hAnsi="Arial" w:cs="Arial"/>
          <w:sz w:val="19"/>
          <w:szCs w:val="19"/>
        </w:rPr>
        <w:br/>
      </w:r>
    </w:p>
    <w:p w:rsidR="00F841F6" w:rsidRDefault="00F841F6" w:rsidP="00F841F6">
      <w:pPr>
        <w:pStyle w:val="HTML"/>
        <w:jc w:val="center"/>
        <w:rPr>
          <w:rFonts w:ascii="Times New Roman" w:hAnsi="Times New Roman" w:cs="Times New Roman"/>
        </w:rPr>
      </w:pPr>
      <w:r>
        <w:rPr>
          <w:rStyle w:val="s102"/>
          <w:rFonts w:ascii="Times New Roman" w:hAnsi="Times New Roman"/>
        </w:rPr>
        <w:t>АКТ ПРОВЕРКИ</w:t>
      </w:r>
    </w:p>
    <w:p w:rsidR="00F841F6" w:rsidRDefault="00F841F6" w:rsidP="00F841F6">
      <w:pPr>
        <w:pStyle w:val="HTML"/>
        <w:jc w:val="center"/>
        <w:rPr>
          <w:rFonts w:ascii="Times New Roman" w:hAnsi="Times New Roman" w:cs="Times New Roman"/>
        </w:rPr>
      </w:pPr>
      <w:r>
        <w:rPr>
          <w:rStyle w:val="s102"/>
          <w:rFonts w:ascii="Times New Roman" w:hAnsi="Times New Roman"/>
        </w:rPr>
        <w:t>органом государственного контроля (надзора), органом муниципального</w:t>
      </w:r>
    </w:p>
    <w:p w:rsidR="00F841F6" w:rsidRDefault="00F841F6" w:rsidP="00F841F6">
      <w:pPr>
        <w:pStyle w:val="HTML"/>
        <w:jc w:val="center"/>
        <w:rPr>
          <w:rFonts w:ascii="Times New Roman" w:hAnsi="Times New Roman" w:cs="Times New Roman"/>
        </w:rPr>
      </w:pPr>
      <w:r>
        <w:rPr>
          <w:rStyle w:val="s102"/>
          <w:rFonts w:ascii="Times New Roman" w:hAnsi="Times New Roman"/>
        </w:rPr>
        <w:t>контроля юридического лица, индивидуального предпринимателя №</w:t>
      </w:r>
    </w:p>
    <w:p w:rsidR="00F841F6" w:rsidRDefault="00F841F6" w:rsidP="00F841F6">
      <w:pPr>
        <w:pStyle w:val="HTML"/>
        <w:jc w:val="both"/>
        <w:rPr>
          <w:rFonts w:ascii="Times New Roman" w:hAnsi="Times New Roman" w:cs="Times New Roman"/>
        </w:rPr>
      </w:pPr>
      <w:r>
        <w:rPr>
          <w:rStyle w:val="s102"/>
          <w:rFonts w:ascii="Times New Roman" w:hAnsi="Times New Roman"/>
        </w:rPr>
        <w:t xml:space="preserve">                              </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9"/>
          <w:szCs w:val="19"/>
        </w:rPr>
      </w:pPr>
    </w:p>
    <w:p w:rsidR="00F841F6" w:rsidRDefault="00F841F6" w:rsidP="00F841F6">
      <w:pPr>
        <w:pStyle w:val="HTML"/>
        <w:jc w:val="both"/>
      </w:pPr>
      <w:r>
        <w:t xml:space="preserve"> </w:t>
      </w:r>
      <w:r>
        <w:rPr>
          <w:rFonts w:ascii="Times New Roman" w:hAnsi="Times New Roman" w:cs="Times New Roman"/>
        </w:rPr>
        <w:t>По адресу/адресам:</w:t>
      </w:r>
      <w:r>
        <w:t xml:space="preserve"> 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(место проведения проверки)</w:t>
      </w:r>
    </w:p>
    <w:p w:rsidR="00F841F6" w:rsidRDefault="00F841F6" w:rsidP="00F841F6">
      <w:pPr>
        <w:pStyle w:val="HTML"/>
        <w:jc w:val="both"/>
      </w:pPr>
      <w:r>
        <w:t xml:space="preserve"> </w:t>
      </w:r>
      <w:r>
        <w:rPr>
          <w:rFonts w:ascii="Times New Roman" w:hAnsi="Times New Roman" w:cs="Times New Roman"/>
        </w:rPr>
        <w:t>На основании:</w:t>
      </w:r>
      <w:r>
        <w:t xml:space="preserve"> __________________________________________________________</w:t>
      </w:r>
    </w:p>
    <w:p w:rsidR="00F841F6" w:rsidRDefault="00F841F6" w:rsidP="00F841F6">
      <w:pPr>
        <w:pStyle w:val="HTML"/>
        <w:jc w:val="both"/>
      </w:pPr>
      <w: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t xml:space="preserve">           </w:t>
      </w:r>
      <w:proofErr w:type="gramStart"/>
      <w:r>
        <w:rPr>
          <w:rFonts w:ascii="Times New Roman" w:hAnsi="Times New Roman" w:cs="Times New Roman"/>
        </w:rPr>
        <w:t>(вид документа с указанием реквизитов (номер, дата)</w:t>
      </w:r>
      <w:proofErr w:type="gramEnd"/>
    </w:p>
    <w:p w:rsidR="00F841F6" w:rsidRDefault="00F841F6" w:rsidP="00F841F6">
      <w:pPr>
        <w:pStyle w:val="HTML"/>
        <w:jc w:val="both"/>
        <w:rPr>
          <w:rFonts w:ascii="Times New Roman" w:hAnsi="Times New Roman" w:cs="Times New Roman"/>
        </w:rPr>
      </w:pPr>
      <w:r>
        <w:t xml:space="preserve"> </w:t>
      </w:r>
      <w:r>
        <w:rPr>
          <w:rFonts w:ascii="Times New Roman" w:hAnsi="Times New Roman" w:cs="Times New Roman"/>
        </w:rPr>
        <w:t>была проведена</w:t>
      </w:r>
      <w:r>
        <w:t xml:space="preserve"> ___________________________________ </w:t>
      </w:r>
      <w:r>
        <w:rPr>
          <w:rFonts w:ascii="Times New Roman" w:hAnsi="Times New Roman" w:cs="Times New Roman"/>
        </w:rPr>
        <w:t>проверка в отношении:</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(плановая/внеплановая, документарная/выездная)</w:t>
      </w:r>
    </w:p>
    <w:p w:rsidR="00F841F6" w:rsidRDefault="00F841F6" w:rsidP="00F841F6">
      <w:pPr>
        <w:pStyle w:val="HTML"/>
        <w:jc w:val="both"/>
      </w:pPr>
      <w:r>
        <w:t xml:space="preserve"> ________________________________________________________________________</w:t>
      </w:r>
    </w:p>
    <w:p w:rsidR="00F841F6" w:rsidRDefault="00F841F6" w:rsidP="00F841F6">
      <w:pPr>
        <w:pStyle w:val="HTML"/>
        <w:jc w:val="both"/>
      </w:pPr>
      <w: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t xml:space="preserve"> </w:t>
      </w:r>
      <w:proofErr w:type="gramStart"/>
      <w:r>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Pr>
          <w:sz w:val="19"/>
          <w:szCs w:val="19"/>
        </w:rPr>
        <w:br/>
      </w:r>
    </w:p>
    <w:p w:rsidR="00F841F6" w:rsidRDefault="00F841F6" w:rsidP="00F841F6">
      <w:pPr>
        <w:pStyle w:val="HTML"/>
        <w:jc w:val="both"/>
        <w:rPr>
          <w:rFonts w:ascii="Times New Roman" w:hAnsi="Times New Roman" w:cs="Times New Roman"/>
        </w:rPr>
      </w:pPr>
      <w:r>
        <w:t xml:space="preserve"> </w:t>
      </w:r>
      <w:r>
        <w:rPr>
          <w:rFonts w:ascii="Times New Roman" w:hAnsi="Times New Roman" w:cs="Times New Roman"/>
        </w:rPr>
        <w:t>Дата и время проведения проверки:</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"__"__________20__г. </w:t>
      </w:r>
      <w:proofErr w:type="spellStart"/>
      <w:r>
        <w:rPr>
          <w:rFonts w:ascii="Times New Roman" w:hAnsi="Times New Roman" w:cs="Times New Roman"/>
        </w:rPr>
        <w:t>с__час</w:t>
      </w:r>
      <w:proofErr w:type="gramStart"/>
      <w:r>
        <w:rPr>
          <w:rFonts w:ascii="Times New Roman" w:hAnsi="Times New Roman" w:cs="Times New Roman"/>
        </w:rPr>
        <w:t>.</w:t>
      </w:r>
      <w:proofErr w:type="gramEnd"/>
      <w:r>
        <w:rPr>
          <w:rFonts w:ascii="Times New Roman" w:hAnsi="Times New Roman" w:cs="Times New Roman"/>
        </w:rPr>
        <w:t>___</w:t>
      </w:r>
      <w:proofErr w:type="gramStart"/>
      <w:r>
        <w:rPr>
          <w:rFonts w:ascii="Times New Roman" w:hAnsi="Times New Roman" w:cs="Times New Roman"/>
        </w:rPr>
        <w:t>м</w:t>
      </w:r>
      <w:proofErr w:type="gramEnd"/>
      <w:r>
        <w:rPr>
          <w:rFonts w:ascii="Times New Roman" w:hAnsi="Times New Roman" w:cs="Times New Roman"/>
        </w:rPr>
        <w:t>ин</w:t>
      </w:r>
      <w:proofErr w:type="spellEnd"/>
      <w:r>
        <w:rPr>
          <w:rFonts w:ascii="Times New Roman" w:hAnsi="Times New Roman" w:cs="Times New Roman"/>
        </w:rPr>
        <w:t xml:space="preserve">. </w:t>
      </w:r>
      <w:proofErr w:type="spellStart"/>
      <w:r>
        <w:rPr>
          <w:rFonts w:ascii="Times New Roman" w:hAnsi="Times New Roman" w:cs="Times New Roman"/>
        </w:rPr>
        <w:t>до___час.___мин</w:t>
      </w:r>
      <w:proofErr w:type="spellEnd"/>
      <w:r>
        <w:rPr>
          <w:rFonts w:ascii="Times New Roman" w:hAnsi="Times New Roman" w:cs="Times New Roman"/>
        </w:rPr>
        <w:t xml:space="preserve">. Продолжительность "__"__________20__г. </w:t>
      </w:r>
      <w:proofErr w:type="spellStart"/>
      <w:r>
        <w:rPr>
          <w:rFonts w:ascii="Times New Roman" w:hAnsi="Times New Roman" w:cs="Times New Roman"/>
        </w:rPr>
        <w:t>с__час.___мин</w:t>
      </w:r>
      <w:proofErr w:type="spellEnd"/>
      <w:r>
        <w:rPr>
          <w:rFonts w:ascii="Times New Roman" w:hAnsi="Times New Roman" w:cs="Times New Roman"/>
        </w:rPr>
        <w:t xml:space="preserve">. </w:t>
      </w:r>
      <w:proofErr w:type="spellStart"/>
      <w:r>
        <w:rPr>
          <w:rFonts w:ascii="Times New Roman" w:hAnsi="Times New Roman" w:cs="Times New Roman"/>
        </w:rPr>
        <w:t>до___час.___мин</w:t>
      </w:r>
      <w:proofErr w:type="spellEnd"/>
      <w:r>
        <w:rPr>
          <w:rFonts w:ascii="Times New Roman" w:hAnsi="Times New Roman" w:cs="Times New Roman"/>
        </w:rPr>
        <w:t>. Продолжительность 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9"/>
          <w:szCs w:val="19"/>
        </w:rPr>
      </w:pPr>
    </w:p>
    <w:p w:rsidR="00F841F6" w:rsidRDefault="00F841F6" w:rsidP="00F841F6">
      <w:pPr>
        <w:pStyle w:val="HTML"/>
        <w:jc w:val="both"/>
      </w:pPr>
      <w:r>
        <w:t xml:space="preserve"> </w:t>
      </w:r>
      <w:r>
        <w:rPr>
          <w:rFonts w:ascii="Times New Roman" w:hAnsi="Times New Roman" w:cs="Times New Roman"/>
        </w:rPr>
        <w:t xml:space="preserve">Общая продолжительность проверки: </w:t>
      </w:r>
      <w:r>
        <w:t>______________________________________</w:t>
      </w:r>
    </w:p>
    <w:p w:rsidR="00F841F6" w:rsidRDefault="00F841F6" w:rsidP="00F841F6">
      <w:pPr>
        <w:pStyle w:val="HTML"/>
        <w:jc w:val="both"/>
        <w:rPr>
          <w:rFonts w:ascii="Times New Roman" w:hAnsi="Times New Roman" w:cs="Times New Roman"/>
        </w:rPr>
      </w:pPr>
      <w:r>
        <w:t xml:space="preserve">                                          </w:t>
      </w:r>
      <w:r>
        <w:rPr>
          <w:rFonts w:ascii="Times New Roman" w:hAnsi="Times New Roman" w:cs="Times New Roman"/>
        </w:rPr>
        <w:t>(рабочих дней/часов)</w:t>
      </w:r>
    </w:p>
    <w:p w:rsidR="00F841F6" w:rsidRDefault="00F841F6" w:rsidP="00F841F6">
      <w:pPr>
        <w:pStyle w:val="HTML"/>
        <w:jc w:val="both"/>
        <w:rPr>
          <w:rFonts w:ascii="Times New Roman" w:hAnsi="Times New Roman" w:cs="Times New Roman"/>
        </w:rPr>
      </w:pPr>
      <w:r>
        <w:t xml:space="preserve"> </w:t>
      </w:r>
      <w:r>
        <w:rPr>
          <w:rFonts w:ascii="Times New Roman" w:hAnsi="Times New Roman" w:cs="Times New Roman"/>
        </w:rPr>
        <w:t>Акт составлен: 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органа государственного контроля (надзора) или органа</w:t>
      </w:r>
      <w:proofErr w:type="gramEnd"/>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муниципального контроля)</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С  копией  распоряжения/приказа  о  проведении  проверки  ознакомле</w:t>
      </w:r>
      <w:proofErr w:type="gramStart"/>
      <w:r>
        <w:rPr>
          <w:rFonts w:ascii="Times New Roman" w:hAnsi="Times New Roman" w:cs="Times New Roman"/>
        </w:rPr>
        <w:t>н(</w:t>
      </w:r>
      <w:proofErr w:type="spellStart"/>
      <w:proofErr w:type="gramEnd"/>
      <w:r>
        <w:rPr>
          <w:rFonts w:ascii="Times New Roman" w:hAnsi="Times New Roman" w:cs="Times New Roman"/>
        </w:rPr>
        <w:t>ы</w:t>
      </w:r>
      <w:proofErr w:type="spellEnd"/>
      <w:r>
        <w:rPr>
          <w:rFonts w:ascii="Times New Roman" w:hAnsi="Times New Roman" w:cs="Times New Roman"/>
        </w:rPr>
        <w:t>):</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(заполняется при проведении выездной проверки)</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(фамилии, инициалы, подпись, дата, время)</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Дата  и  номер  решения  прокурора  (его  заместителя)  о   согласовании</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проведения проверки: 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(заполняется в случае необходимости согласования проверки с органами</w:t>
      </w:r>
      <w:proofErr w:type="gramEnd"/>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прокуратуры)</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Лиц</w:t>
      </w:r>
      <w:proofErr w:type="gramStart"/>
      <w:r>
        <w:rPr>
          <w:rFonts w:ascii="Times New Roman" w:hAnsi="Times New Roman" w:cs="Times New Roman"/>
        </w:rPr>
        <w:t>о(</w:t>
      </w:r>
      <w:proofErr w:type="gramEnd"/>
      <w:r>
        <w:rPr>
          <w:rFonts w:ascii="Times New Roman" w:hAnsi="Times New Roman" w:cs="Times New Roman"/>
        </w:rPr>
        <w:t>а), проводившее проверку: 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(фамилия, имя, отчество (последнее - при наличии), должность  должностного лица (должностных лиц), проводившег</w:t>
      </w:r>
      <w:proofErr w:type="gramStart"/>
      <w:r>
        <w:rPr>
          <w:rFonts w:ascii="Times New Roman" w:hAnsi="Times New Roman" w:cs="Times New Roman"/>
        </w:rPr>
        <w:t>о(</w:t>
      </w:r>
      <w:proofErr w:type="gramEnd"/>
      <w:r>
        <w:rPr>
          <w:rFonts w:ascii="Times New Roman" w:hAnsi="Times New Roman" w:cs="Times New Roman"/>
        </w:rPr>
        <w:t>их) проверку; в случае     привлечения к участию в проверке экспертов, экспертных организаций</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При проведении проверки присутствовали: 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w:t>
      </w:r>
      <w:r>
        <w:rPr>
          <w:rFonts w:ascii="Times New Roman" w:hAnsi="Times New Roman" w:cs="Times New Roman"/>
        </w:rPr>
        <w:lastRenderedPageBreak/>
        <w:t xml:space="preserve">организации (в случае проведения проверки    члена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присутствовавших при проведении мероприятий по проверке)</w:t>
      </w:r>
    </w:p>
    <w:p w:rsidR="00F841F6" w:rsidRDefault="00F841F6" w:rsidP="00F841F6">
      <w:pPr>
        <w:pStyle w:val="HTML"/>
        <w:jc w:val="both"/>
        <w:rPr>
          <w:rFonts w:ascii="Times New Roman" w:hAnsi="Times New Roman" w:cs="Times New Roman"/>
        </w:rPr>
      </w:pPr>
      <w:bookmarkStart w:id="0" w:name="3100"/>
      <w:bookmarkEnd w:id="0"/>
      <w:r>
        <w:rPr>
          <w:rFonts w:ascii="Times New Roman" w:hAnsi="Times New Roman" w:cs="Times New Roman"/>
        </w:rPr>
        <w:t xml:space="preserve"> В ходе проведения проверки:</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(с указанием характера нарушений; лиц, допустивших нарушения) </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нарушений не выявлено 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Запись  в  </w:t>
      </w:r>
      <w:hyperlink r:id="rId19" w:anchor="4000" w:history="1">
        <w:r>
          <w:rPr>
            <w:rStyle w:val="a8"/>
            <w:rFonts w:ascii="Times New Roman" w:hAnsi="Times New Roman"/>
            <w:color w:val="008000"/>
          </w:rPr>
          <w:t>Журнал</w:t>
        </w:r>
      </w:hyperlink>
      <w:r>
        <w:rPr>
          <w:rFonts w:ascii="Times New Roman" w:hAnsi="Times New Roman" w:cs="Times New Roman"/>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___________________________________ 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w:t>
      </w:r>
      <w:hyperlink r:id="rId20" w:anchor="4000" w:history="1">
        <w:r>
          <w:rPr>
            <w:rStyle w:val="a8"/>
            <w:rFonts w:ascii="Times New Roman" w:hAnsi="Times New Roman"/>
            <w:color w:val="008000"/>
          </w:rPr>
          <w:t>Журнал</w:t>
        </w:r>
      </w:hyperlink>
      <w:r>
        <w:rPr>
          <w:rFonts w:ascii="Times New Roman" w:hAnsi="Times New Roman" w:cs="Times New Roman"/>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19"/>
          <w:szCs w:val="19"/>
        </w:rPr>
        <w:br/>
      </w:r>
      <w:r>
        <w:t xml:space="preserve"> ___________________________________ 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Прилагаемые к акту документы: 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Подписи лиц, проводивших проверку: 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Pr>
          <w:sz w:val="19"/>
          <w:szCs w:val="19"/>
        </w:rPr>
        <w:br/>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С  актом  проверки  ознакомле</w:t>
      </w:r>
      <w:proofErr w:type="gramStart"/>
      <w:r>
        <w:rPr>
          <w:rFonts w:ascii="Times New Roman" w:hAnsi="Times New Roman" w:cs="Times New Roman"/>
        </w:rPr>
        <w:t>н(</w:t>
      </w:r>
      <w:proofErr w:type="gramEnd"/>
      <w:r>
        <w:rPr>
          <w:rFonts w:ascii="Times New Roman" w:hAnsi="Times New Roman" w:cs="Times New Roman"/>
        </w:rPr>
        <w:t>а),  копию  акта  со  всеми  приложениями</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получи</w:t>
      </w:r>
      <w:proofErr w:type="gramStart"/>
      <w:r>
        <w:rPr>
          <w:rFonts w:ascii="Times New Roman" w:hAnsi="Times New Roman" w:cs="Times New Roman"/>
        </w:rPr>
        <w:t>л(</w:t>
      </w:r>
      <w:proofErr w:type="gramEnd"/>
      <w:r>
        <w:rPr>
          <w:rFonts w:ascii="Times New Roman" w:hAnsi="Times New Roman" w:cs="Times New Roman"/>
        </w:rPr>
        <w:t>а):</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"__" __________ 20__ г.                                                   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(подпись)</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Пометка об отказе ознакомления с актом проверки: ______________________________________________</w:t>
      </w:r>
    </w:p>
    <w:p w:rsidR="00F841F6" w:rsidRDefault="00F841F6" w:rsidP="00F841F6">
      <w:pPr>
        <w:pStyle w:val="HTML"/>
        <w:jc w:val="both"/>
        <w:rPr>
          <w:rFonts w:ascii="Times New Roman" w:hAnsi="Times New Roman" w:cs="Times New Roman"/>
        </w:rPr>
      </w:pPr>
      <w:r>
        <w:rPr>
          <w:rFonts w:ascii="Times New Roman" w:hAnsi="Times New Roman" w:cs="Times New Roman"/>
        </w:rPr>
        <w:t xml:space="preserve">                                                                                             (подпись уполномоченного  должностного лица (лиц),                                                   проводившего проверку)</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p>
    <w:p w:rsidR="00D02844" w:rsidRDefault="00D02844"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p>
    <w:p w:rsidR="00D02844" w:rsidRDefault="00D02844"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p>
    <w:p w:rsidR="00D02844" w:rsidRDefault="00D02844"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p>
    <w:p w:rsidR="00D02844" w:rsidRDefault="00D02844"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p>
    <w:p w:rsidR="00D02844" w:rsidRPr="00D02844" w:rsidRDefault="00D02844"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lastRenderedPageBreak/>
        <w:t>Приложение 4</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к административному регламенту</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sz w:val="20"/>
          <w:szCs w:val="20"/>
        </w:rPr>
        <w:t>Журнал</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sz w:val="20"/>
          <w:szCs w:val="20"/>
        </w:rPr>
        <w:t>учета проверок юридического лица, индивидуального</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sz w:val="20"/>
          <w:szCs w:val="20"/>
        </w:rPr>
        <w:t xml:space="preserve">предпринимателя, </w:t>
      </w:r>
      <w:proofErr w:type="gramStart"/>
      <w:r>
        <w:rPr>
          <w:b/>
          <w:bCs/>
          <w:sz w:val="20"/>
          <w:szCs w:val="20"/>
        </w:rPr>
        <w:t>проводимых</w:t>
      </w:r>
      <w:proofErr w:type="gramEnd"/>
      <w:r>
        <w:rPr>
          <w:b/>
          <w:bCs/>
          <w:sz w:val="20"/>
          <w:szCs w:val="20"/>
        </w:rPr>
        <w:t xml:space="preserve"> органами государственного</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sz w:val="20"/>
          <w:szCs w:val="20"/>
        </w:rPr>
        <w:t>контроля (надзора), органами муниципального контроля</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(дата начала ведения журнала)</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Pr>
          <w:sz w:val="19"/>
          <w:szCs w:val="19"/>
        </w:rPr>
        <w:br/>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(наименование юридического лица/фамилия, имя, отчество  (в случае, если имеется) индивидуального предпринимателя)</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w:t>
      </w:r>
      <w:proofErr w:type="gramStart"/>
      <w:r>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w:t>
      </w:r>
      <w:proofErr w:type="gramStart"/>
      <w:r>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w:t>
      </w:r>
      <w:proofErr w:type="gramEnd"/>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Pr>
          <w:sz w:val="19"/>
          <w:szCs w:val="19"/>
        </w:rPr>
        <w:br/>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Ответственное лицо: _____________________________________________________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(фамилия, имя, отчество (в случае, если имеется),  должность лица (лиц), ответственного за ведение                                   журнала учета проверок)</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(фамилия, имя, отчество (в случае, если имеется),  руководителя юридического лица,                                 индивидуального предпринимателя)</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Подпись: ____________________________________________</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М.П.</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4010"/>
      <w:bookmarkEnd w:id="1"/>
      <w:r>
        <w:rPr>
          <w:b/>
          <w:bCs/>
        </w:rPr>
        <w:lastRenderedPageBreak/>
        <w:t xml:space="preserve">                       Сведения о проводимых проверках</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85" w:type="dxa"/>
        <w:tblCellSpacing w:w="15" w:type="dxa"/>
        <w:tblLook w:val="04A0"/>
      </w:tblPr>
      <w:tblGrid>
        <w:gridCol w:w="703"/>
        <w:gridCol w:w="4457"/>
        <w:gridCol w:w="5025"/>
      </w:tblGrid>
      <w:tr w:rsidR="00F841F6" w:rsidTr="00F841F6">
        <w:trPr>
          <w:tblCellSpacing w:w="15" w:type="dxa"/>
        </w:trPr>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41F6" w:rsidRDefault="00F841F6">
            <w:r>
              <w:t>1</w:t>
            </w:r>
          </w:p>
        </w:tc>
        <w:tc>
          <w:tcPr>
            <w:tcW w:w="444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841F6" w:rsidRDefault="00F841F6">
            <w:r>
              <w:t>Дата начала и окончания проверки</w:t>
            </w:r>
          </w:p>
        </w:tc>
        <w:tc>
          <w:tcPr>
            <w:tcW w:w="501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841F6" w:rsidRDefault="00F841F6">
            <w:pPr>
              <w:rPr>
                <w:rFonts w:asciiTheme="minorHAnsi" w:eastAsiaTheme="minorEastAsia" w:hAnsiTheme="minorHAnsi" w:cstheme="minorBidi"/>
                <w:sz w:val="22"/>
                <w:szCs w:val="22"/>
              </w:rPr>
            </w:pPr>
          </w:p>
        </w:tc>
      </w:tr>
      <w:tr w:rsidR="00F841F6" w:rsidTr="00F841F6">
        <w:trPr>
          <w:tblCellSpacing w:w="15" w:type="dxa"/>
        </w:trPr>
        <w:tc>
          <w:tcPr>
            <w:tcW w:w="66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41F6" w:rsidRDefault="00F841F6">
            <w:r>
              <w:t>2</w:t>
            </w:r>
          </w:p>
        </w:tc>
        <w:tc>
          <w:tcPr>
            <w:tcW w:w="444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501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pPr>
              <w:rPr>
                <w:rFonts w:asciiTheme="minorHAnsi" w:eastAsiaTheme="minorEastAsia" w:hAnsiTheme="minorHAnsi" w:cstheme="minorBidi"/>
                <w:sz w:val="22"/>
                <w:szCs w:val="22"/>
              </w:rPr>
            </w:pPr>
          </w:p>
        </w:tc>
      </w:tr>
      <w:tr w:rsidR="00F841F6" w:rsidTr="00F841F6">
        <w:trPr>
          <w:tblCellSpacing w:w="15" w:type="dxa"/>
        </w:trPr>
        <w:tc>
          <w:tcPr>
            <w:tcW w:w="66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41F6" w:rsidRDefault="00F841F6">
            <w:r>
              <w:t>3</w:t>
            </w:r>
          </w:p>
        </w:tc>
        <w:tc>
          <w:tcPr>
            <w:tcW w:w="444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r>
              <w:t>Наименование органа государственного контроля (надзора), наименование органа муниципального контроля</w:t>
            </w:r>
          </w:p>
        </w:tc>
        <w:tc>
          <w:tcPr>
            <w:tcW w:w="501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pPr>
              <w:rPr>
                <w:rFonts w:asciiTheme="minorHAnsi" w:eastAsiaTheme="minorEastAsia" w:hAnsiTheme="minorHAnsi" w:cstheme="minorBidi"/>
                <w:sz w:val="22"/>
                <w:szCs w:val="22"/>
              </w:rPr>
            </w:pPr>
          </w:p>
        </w:tc>
      </w:tr>
      <w:tr w:rsidR="00F841F6" w:rsidTr="00F841F6">
        <w:trPr>
          <w:tblCellSpacing w:w="15" w:type="dxa"/>
        </w:trPr>
        <w:tc>
          <w:tcPr>
            <w:tcW w:w="66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41F6" w:rsidRDefault="00F841F6">
            <w:r>
              <w:t>4</w:t>
            </w:r>
          </w:p>
        </w:tc>
        <w:tc>
          <w:tcPr>
            <w:tcW w:w="444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r>
              <w:t>Дата и номер распоряжения или приказа о проведении проверки</w:t>
            </w:r>
          </w:p>
        </w:tc>
        <w:tc>
          <w:tcPr>
            <w:tcW w:w="501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pPr>
              <w:rPr>
                <w:rFonts w:asciiTheme="minorHAnsi" w:eastAsiaTheme="minorEastAsia" w:hAnsiTheme="minorHAnsi" w:cstheme="minorBidi"/>
                <w:sz w:val="22"/>
                <w:szCs w:val="22"/>
              </w:rPr>
            </w:pPr>
          </w:p>
        </w:tc>
      </w:tr>
      <w:tr w:rsidR="00F841F6" w:rsidTr="00F841F6">
        <w:trPr>
          <w:tblCellSpacing w:w="15" w:type="dxa"/>
        </w:trPr>
        <w:tc>
          <w:tcPr>
            <w:tcW w:w="66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41F6" w:rsidRDefault="00F841F6">
            <w:r>
              <w:t>5</w:t>
            </w:r>
          </w:p>
        </w:tc>
        <w:tc>
          <w:tcPr>
            <w:tcW w:w="444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r>
              <w:t>Цель, задачи и предмет проверки</w:t>
            </w:r>
          </w:p>
        </w:tc>
        <w:tc>
          <w:tcPr>
            <w:tcW w:w="501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pPr>
              <w:rPr>
                <w:rFonts w:asciiTheme="minorHAnsi" w:eastAsiaTheme="minorEastAsia" w:hAnsiTheme="minorHAnsi" w:cstheme="minorBidi"/>
                <w:sz w:val="22"/>
                <w:szCs w:val="22"/>
              </w:rPr>
            </w:pPr>
          </w:p>
        </w:tc>
      </w:tr>
      <w:tr w:rsidR="00F841F6" w:rsidTr="00F841F6">
        <w:trPr>
          <w:tblCellSpacing w:w="15" w:type="dxa"/>
        </w:trPr>
        <w:tc>
          <w:tcPr>
            <w:tcW w:w="66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41F6" w:rsidRDefault="00F841F6">
            <w:r>
              <w:t>6</w:t>
            </w:r>
          </w:p>
        </w:tc>
        <w:tc>
          <w:tcPr>
            <w:tcW w:w="444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r>
              <w:t>Вид проверки (плановая или внеплановая):</w:t>
            </w:r>
          </w:p>
          <w:p w:rsidR="00F841F6" w:rsidRDefault="00F841F6">
            <w:r>
              <w:t>в отношении плановой проверки:</w:t>
            </w:r>
          </w:p>
          <w:p w:rsidR="00F841F6" w:rsidRDefault="00F841F6">
            <w:r>
              <w:t>- со ссылкой на ежегодный план проведения проверок;</w:t>
            </w:r>
          </w:p>
          <w:p w:rsidR="00F841F6" w:rsidRDefault="00F841F6">
            <w:r>
              <w:t>в отношении внеплановой выездной проверки:</w:t>
            </w:r>
          </w:p>
          <w:p w:rsidR="00F841F6" w:rsidRDefault="00F841F6">
            <w:r>
              <w:t>- с указанием на дату и номер решения прокурора о согласовании проведения проверки (в случае, если такое согласование необходимо)</w:t>
            </w:r>
          </w:p>
        </w:tc>
        <w:tc>
          <w:tcPr>
            <w:tcW w:w="501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pPr>
              <w:rPr>
                <w:rFonts w:asciiTheme="minorHAnsi" w:eastAsiaTheme="minorEastAsia" w:hAnsiTheme="minorHAnsi" w:cstheme="minorBidi"/>
                <w:sz w:val="22"/>
                <w:szCs w:val="22"/>
              </w:rPr>
            </w:pPr>
          </w:p>
        </w:tc>
      </w:tr>
      <w:tr w:rsidR="00F841F6" w:rsidTr="00F841F6">
        <w:trPr>
          <w:tblCellSpacing w:w="15" w:type="dxa"/>
        </w:trPr>
        <w:tc>
          <w:tcPr>
            <w:tcW w:w="66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41F6" w:rsidRDefault="00F841F6">
            <w:r>
              <w:t>7</w:t>
            </w:r>
          </w:p>
        </w:tc>
        <w:tc>
          <w:tcPr>
            <w:tcW w:w="444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1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pPr>
              <w:rPr>
                <w:rFonts w:asciiTheme="minorHAnsi" w:eastAsiaTheme="minorEastAsia" w:hAnsiTheme="minorHAnsi" w:cstheme="minorBidi"/>
                <w:sz w:val="22"/>
                <w:szCs w:val="22"/>
              </w:rPr>
            </w:pPr>
          </w:p>
        </w:tc>
      </w:tr>
      <w:tr w:rsidR="00F841F6" w:rsidTr="00F841F6">
        <w:trPr>
          <w:tblCellSpacing w:w="15" w:type="dxa"/>
        </w:trPr>
        <w:tc>
          <w:tcPr>
            <w:tcW w:w="66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41F6" w:rsidRDefault="00F841F6">
            <w:r>
              <w:t>8</w:t>
            </w:r>
          </w:p>
        </w:tc>
        <w:tc>
          <w:tcPr>
            <w:tcW w:w="444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1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pPr>
              <w:rPr>
                <w:rFonts w:asciiTheme="minorHAnsi" w:eastAsiaTheme="minorEastAsia" w:hAnsiTheme="minorHAnsi" w:cstheme="minorBidi"/>
                <w:sz w:val="22"/>
                <w:szCs w:val="22"/>
              </w:rPr>
            </w:pPr>
          </w:p>
        </w:tc>
      </w:tr>
      <w:tr w:rsidR="00F841F6" w:rsidTr="00F841F6">
        <w:trPr>
          <w:tblCellSpacing w:w="15" w:type="dxa"/>
        </w:trPr>
        <w:tc>
          <w:tcPr>
            <w:tcW w:w="66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41F6" w:rsidRDefault="00F841F6">
            <w:r>
              <w:t>9</w:t>
            </w:r>
          </w:p>
        </w:tc>
        <w:tc>
          <w:tcPr>
            <w:tcW w:w="444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r>
              <w:t>Дата, номер и содержание выданного предписания об устранении выявленных нарушений</w:t>
            </w:r>
          </w:p>
        </w:tc>
        <w:tc>
          <w:tcPr>
            <w:tcW w:w="501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pPr>
              <w:rPr>
                <w:rFonts w:asciiTheme="minorHAnsi" w:eastAsiaTheme="minorEastAsia" w:hAnsiTheme="minorHAnsi" w:cstheme="minorBidi"/>
                <w:sz w:val="22"/>
                <w:szCs w:val="22"/>
              </w:rPr>
            </w:pPr>
          </w:p>
        </w:tc>
      </w:tr>
      <w:tr w:rsidR="00F841F6" w:rsidTr="00F841F6">
        <w:trPr>
          <w:tblCellSpacing w:w="15" w:type="dxa"/>
        </w:trPr>
        <w:tc>
          <w:tcPr>
            <w:tcW w:w="66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41F6" w:rsidRDefault="00F841F6">
            <w:r>
              <w:t>10</w:t>
            </w:r>
          </w:p>
        </w:tc>
        <w:tc>
          <w:tcPr>
            <w:tcW w:w="444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r>
              <w:t>Фамилия, имя, отчество (в случае, если имеется), должность</w:t>
            </w:r>
          </w:p>
          <w:p w:rsidR="00F841F6" w:rsidRDefault="00F841F6">
            <w:r>
              <w:t>должностного лица (должностных лиц), проводящег</w:t>
            </w:r>
            <w:proofErr w:type="gramStart"/>
            <w:r>
              <w:t>о(</w:t>
            </w:r>
            <w:proofErr w:type="gramEnd"/>
            <w:r>
              <w:t>их) проверку</w:t>
            </w:r>
          </w:p>
        </w:tc>
        <w:tc>
          <w:tcPr>
            <w:tcW w:w="501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pPr>
              <w:rPr>
                <w:rFonts w:asciiTheme="minorHAnsi" w:eastAsiaTheme="minorEastAsia" w:hAnsiTheme="minorHAnsi" w:cstheme="minorBidi"/>
                <w:sz w:val="22"/>
                <w:szCs w:val="22"/>
              </w:rPr>
            </w:pPr>
          </w:p>
        </w:tc>
      </w:tr>
      <w:tr w:rsidR="00F841F6" w:rsidTr="00F841F6">
        <w:trPr>
          <w:tblCellSpacing w:w="15" w:type="dxa"/>
        </w:trPr>
        <w:tc>
          <w:tcPr>
            <w:tcW w:w="66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41F6" w:rsidRDefault="00F841F6">
            <w:r>
              <w:t>11</w:t>
            </w:r>
          </w:p>
        </w:tc>
        <w:tc>
          <w:tcPr>
            <w:tcW w:w="444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1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pPr>
              <w:rPr>
                <w:rFonts w:asciiTheme="minorHAnsi" w:eastAsiaTheme="minorEastAsia" w:hAnsiTheme="minorHAnsi" w:cstheme="minorBidi"/>
                <w:sz w:val="22"/>
                <w:szCs w:val="22"/>
              </w:rPr>
            </w:pPr>
          </w:p>
        </w:tc>
      </w:tr>
      <w:tr w:rsidR="00F841F6" w:rsidTr="00F841F6">
        <w:trPr>
          <w:tblCellSpacing w:w="15" w:type="dxa"/>
        </w:trPr>
        <w:tc>
          <w:tcPr>
            <w:tcW w:w="66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41F6" w:rsidRDefault="00F841F6">
            <w:r>
              <w:t>12</w:t>
            </w:r>
          </w:p>
        </w:tc>
        <w:tc>
          <w:tcPr>
            <w:tcW w:w="444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r>
              <w:t>Подпись должностного лица (лиц), проводившего проверку</w:t>
            </w:r>
          </w:p>
        </w:tc>
        <w:tc>
          <w:tcPr>
            <w:tcW w:w="5010" w:type="dxa"/>
            <w:tcBorders>
              <w:top w:val="nil"/>
              <w:left w:val="nil"/>
              <w:bottom w:val="single" w:sz="6" w:space="0" w:color="000000"/>
              <w:right w:val="single" w:sz="6" w:space="0" w:color="000000"/>
            </w:tcBorders>
            <w:tcMar>
              <w:top w:w="15" w:type="dxa"/>
              <w:left w:w="15" w:type="dxa"/>
              <w:bottom w:w="15" w:type="dxa"/>
              <w:right w:w="15" w:type="dxa"/>
            </w:tcMar>
            <w:hideMark/>
          </w:tcPr>
          <w:p w:rsidR="00F841F6" w:rsidRDefault="00F841F6">
            <w:pPr>
              <w:rPr>
                <w:rFonts w:asciiTheme="minorHAnsi" w:eastAsiaTheme="minorEastAsia" w:hAnsiTheme="minorHAnsi" w:cstheme="minorBidi"/>
                <w:sz w:val="22"/>
                <w:szCs w:val="22"/>
              </w:rPr>
            </w:pPr>
          </w:p>
        </w:tc>
      </w:tr>
    </w:tbl>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vanish/>
        </w:rPr>
      </w:pPr>
      <w:r>
        <w:rPr>
          <w:vanish/>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вступившим в силу 1 мая 2009 г., предусмотрено проведение плановых (внеплановых) проверок организаций и ИП.</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vanish/>
        </w:rPr>
      </w:pPr>
      <w:r>
        <w:rPr>
          <w:vanish/>
        </w:rPr>
        <w:t>О плановой проверке организации и ИП уведомляются за три дня до ее начала посредством направления копии соответствующего распоряжения или приказа руководителя, заместителя руководителя органа государственного (муниципального) контроля (надзора).</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vanish/>
        </w:rPr>
      </w:pPr>
      <w:r>
        <w:rPr>
          <w:vanish/>
        </w:rPr>
        <w:t>В отношении субъектов малого и среднего предпринимательства проводится внеплановая выездная проверка в случае возникновения угрозы причинения (непосредственного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 этом необходимо предварительное согласование органа прокуратуры.</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vanish/>
        </w:rPr>
      </w:pPr>
      <w:r>
        <w:rPr>
          <w:vanish/>
        </w:rPr>
        <w:t>Утверждены типовые формы указанных распоряжения (приказа) и заявления о согласовании.</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vanish/>
        </w:rPr>
      </w:pPr>
      <w:r>
        <w:rPr>
          <w:vanish/>
        </w:rPr>
        <w:t>Кроме того, приведены формы акта проверки и журнала учета проверок.</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both"/>
        <w:rPr>
          <w:vanish/>
        </w:rPr>
      </w:pPr>
      <w:r>
        <w:rPr>
          <w:vanish/>
        </w:rPr>
        <w:t>Приказ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both"/>
        <w:rPr>
          <w:vanish/>
        </w:rPr>
      </w:pPr>
      <w:r>
        <w:rPr>
          <w:vanish/>
        </w:rPr>
        <w:t>Зарегистрировано в Минюсте РФ 13 мая 2009 г.</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both"/>
        <w:rPr>
          <w:vanish/>
        </w:rPr>
      </w:pPr>
      <w:r>
        <w:rPr>
          <w:vanish/>
        </w:rPr>
        <w:t>Регистрационный N 13915</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both"/>
        <w:rPr>
          <w:vanish/>
        </w:rPr>
      </w:pPr>
      <w:r>
        <w:rPr>
          <w:vanish/>
        </w:rPr>
        <w:t xml:space="preserve">Настоящий приказ </w:t>
      </w:r>
      <w:hyperlink r:id="rId21" w:anchor="12" w:history="1">
        <w:r>
          <w:rPr>
            <w:rStyle w:val="a8"/>
            <w:vanish/>
            <w:color w:val="008000"/>
          </w:rPr>
          <w:t>вступает в силу</w:t>
        </w:r>
      </w:hyperlink>
      <w:r>
        <w:rPr>
          <w:vanish/>
        </w:rPr>
        <w:t xml:space="preserve"> по истечении 10 дней после дня его официального опубликования</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both"/>
        <w:rPr>
          <w:vanish/>
        </w:rPr>
      </w:pPr>
      <w:r>
        <w:rPr>
          <w:vanish/>
        </w:rPr>
        <w:t>Текст приказа опубликован в "Российской газете" от 14 мая 2009 г. N 85</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both"/>
        <w:rPr>
          <w:vanish/>
        </w:rPr>
      </w:pPr>
      <w:r>
        <w:rPr>
          <w:vanish/>
        </w:rPr>
        <w:t>В настоящий документ внесены изменения следующими документами:</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rPr>
      </w:pPr>
    </w:p>
    <w:p w:rsidR="00F841F6" w:rsidRDefault="00297587"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both"/>
        <w:rPr>
          <w:vanish/>
        </w:rPr>
      </w:pPr>
      <w:hyperlink r:id="rId22" w:history="1">
        <w:r w:rsidR="00F841F6">
          <w:rPr>
            <w:rStyle w:val="a8"/>
            <w:vanish/>
            <w:color w:val="008000"/>
          </w:rPr>
          <w:t>Приказ</w:t>
        </w:r>
      </w:hyperlink>
      <w:r w:rsidR="00F841F6">
        <w:rPr>
          <w:vanish/>
        </w:rPr>
        <w:t xml:space="preserve"> Минэкономразвития России от 30 сентября 2011 г. N 532</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both"/>
        <w:rPr>
          <w:vanish/>
        </w:rPr>
      </w:pPr>
      <w:r>
        <w:rPr>
          <w:vanish/>
        </w:rPr>
        <w:t xml:space="preserve">Изменения </w:t>
      </w:r>
      <w:hyperlink r:id="rId23" w:anchor="12" w:history="1">
        <w:r>
          <w:rPr>
            <w:rStyle w:val="a8"/>
            <w:vanish/>
            <w:color w:val="008000"/>
          </w:rPr>
          <w:t>вступают в силу</w:t>
        </w:r>
      </w:hyperlink>
      <w:r>
        <w:rPr>
          <w:vanish/>
        </w:rPr>
        <w:t xml:space="preserve"> по истечении 10 дней после дня </w:t>
      </w:r>
      <w:hyperlink r:id="rId24" w:history="1">
        <w:r>
          <w:rPr>
            <w:rStyle w:val="a8"/>
            <w:vanish/>
            <w:color w:val="008000"/>
          </w:rPr>
          <w:t>официального опубликования</w:t>
        </w:r>
      </w:hyperlink>
      <w:r>
        <w:rPr>
          <w:vanish/>
        </w:rPr>
        <w:t xml:space="preserve"> названного приказа</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rPr>
      </w:pPr>
    </w:p>
    <w:p w:rsidR="00F841F6" w:rsidRDefault="00297587"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both"/>
        <w:rPr>
          <w:vanish/>
        </w:rPr>
      </w:pPr>
      <w:hyperlink r:id="rId25" w:history="1">
        <w:r w:rsidR="00F841F6">
          <w:rPr>
            <w:rStyle w:val="a8"/>
            <w:vanish/>
            <w:color w:val="008000"/>
          </w:rPr>
          <w:t>Приказ</w:t>
        </w:r>
      </w:hyperlink>
      <w:r w:rsidR="00F841F6">
        <w:rPr>
          <w:vanish/>
        </w:rPr>
        <w:t xml:space="preserve"> Минэкономразвития России от 24 мая 2010 г. N 199</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both"/>
        <w:rPr>
          <w:vanish/>
        </w:rPr>
      </w:pPr>
      <w:r>
        <w:rPr>
          <w:vanish/>
        </w:rPr>
        <w:t xml:space="preserve">Изменения </w:t>
      </w:r>
      <w:hyperlink r:id="rId26" w:anchor="12" w:history="1">
        <w:r>
          <w:rPr>
            <w:rStyle w:val="a8"/>
            <w:vanish/>
            <w:color w:val="008000"/>
          </w:rPr>
          <w:t>вступают в силу</w:t>
        </w:r>
      </w:hyperlink>
      <w:r>
        <w:rPr>
          <w:vanish/>
        </w:rPr>
        <w:t xml:space="preserve"> по истечении 10 дней после дня </w:t>
      </w:r>
      <w:hyperlink r:id="rId27" w:history="1">
        <w:r>
          <w:rPr>
            <w:rStyle w:val="a8"/>
            <w:vanish/>
            <w:color w:val="008000"/>
          </w:rPr>
          <w:t>официального опубликования</w:t>
        </w:r>
      </w:hyperlink>
      <w:r>
        <w:rPr>
          <w:vanish/>
        </w:rPr>
        <w:t xml:space="preserve"> названного приказа</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9"/>
          <w:sz w:val="20"/>
          <w:szCs w:val="20"/>
        </w:rPr>
      </w:pP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9"/>
          <w:sz w:val="20"/>
          <w:szCs w:val="20"/>
        </w:rPr>
      </w:pPr>
      <w:r>
        <w:rPr>
          <w:rStyle w:val="a9"/>
          <w:sz w:val="20"/>
          <w:szCs w:val="20"/>
        </w:rPr>
        <w:lastRenderedPageBreak/>
        <w:t>ОБРАЗЕЦ</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rStyle w:val="a9"/>
          <w:sz w:val="20"/>
          <w:szCs w:val="20"/>
        </w:rPr>
        <w:t>ЖАЛОБЫ НА ДЕЙСТВИЕ (БЕЗДЕЙСТВИЕ)</w:t>
      </w:r>
    </w:p>
    <w:p w:rsidR="00F841F6" w:rsidRDefault="00F841F6" w:rsidP="00F841F6">
      <w:pPr>
        <w:pStyle w:val="a7"/>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sz w:val="20"/>
          <w:szCs w:val="20"/>
        </w:rPr>
      </w:pPr>
      <w:r>
        <w:rPr>
          <w:rStyle w:val="a9"/>
          <w:b w:val="0"/>
          <w:sz w:val="20"/>
          <w:szCs w:val="20"/>
        </w:rPr>
        <w:t xml:space="preserve">Администрации сельского поселения  </w:t>
      </w:r>
      <w:proofErr w:type="spellStart"/>
      <w:r>
        <w:rPr>
          <w:sz w:val="20"/>
          <w:szCs w:val="20"/>
        </w:rPr>
        <w:t>Юматовский</w:t>
      </w:r>
      <w:proofErr w:type="spellEnd"/>
      <w:r>
        <w:rPr>
          <w:sz w:val="20"/>
          <w:szCs w:val="20"/>
        </w:rPr>
        <w:t xml:space="preserve"> сельсовет муниципального района Уфимский район Республики Башкортостан</w:t>
      </w:r>
    </w:p>
    <w:p w:rsidR="00F841F6" w:rsidRDefault="00F841F6" w:rsidP="00F841F6">
      <w:pPr>
        <w:pStyle w:val="a7"/>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sz w:val="20"/>
          <w:szCs w:val="20"/>
        </w:rPr>
      </w:pP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sz w:val="20"/>
          <w:szCs w:val="20"/>
        </w:rPr>
      </w:pPr>
      <w:r>
        <w:rPr>
          <w:rStyle w:val="a9"/>
          <w:b w:val="0"/>
          <w:sz w:val="20"/>
          <w:szCs w:val="20"/>
        </w:rPr>
        <w:t xml:space="preserve">или его должностного лица </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sz w:val="20"/>
          <w:szCs w:val="20"/>
        </w:rPr>
      </w:pPr>
      <w:r>
        <w:rPr>
          <w:sz w:val="20"/>
          <w:szCs w:val="20"/>
        </w:rPr>
        <w:t> Исх. от _____________ № ____                                                  </w:t>
      </w:r>
    </w:p>
    <w:tbl>
      <w:tblPr>
        <w:tblW w:w="0" w:type="auto"/>
        <w:tblInd w:w="5920" w:type="dxa"/>
        <w:tblLook w:val="01E0"/>
      </w:tblPr>
      <w:tblGrid>
        <w:gridCol w:w="3452"/>
      </w:tblGrid>
      <w:tr w:rsidR="00F841F6" w:rsidTr="00F841F6">
        <w:trPr>
          <w:trHeight w:val="195"/>
        </w:trPr>
        <w:tc>
          <w:tcPr>
            <w:tcW w:w="3452" w:type="dxa"/>
            <w:hideMark/>
          </w:tcPr>
          <w:p w:rsidR="00F841F6" w:rsidRDefault="00F841F6">
            <w:pPr>
              <w:pStyle w:val="a7"/>
              <w:tabs>
                <w:tab w:val="left" w:pos="6660"/>
              </w:tabs>
              <w:spacing w:after="0" w:afterAutospacing="0"/>
              <w:jc w:val="right"/>
              <w:rPr>
                <w:sz w:val="20"/>
                <w:szCs w:val="20"/>
              </w:rPr>
            </w:pPr>
            <w:r>
              <w:rPr>
                <w:sz w:val="20"/>
                <w:szCs w:val="20"/>
              </w:rPr>
              <w:t xml:space="preserve">Главе  сельского поселения </w:t>
            </w:r>
            <w:proofErr w:type="spellStart"/>
            <w:r>
              <w:rPr>
                <w:sz w:val="20"/>
                <w:szCs w:val="20"/>
              </w:rPr>
              <w:t>Юматовский</w:t>
            </w:r>
            <w:proofErr w:type="spellEnd"/>
            <w:r>
              <w:rPr>
                <w:sz w:val="20"/>
                <w:szCs w:val="20"/>
              </w:rPr>
              <w:t xml:space="preserve"> сельсовет муниципального района Уфимский район Республики Башкортостан</w:t>
            </w:r>
          </w:p>
        </w:tc>
      </w:tr>
    </w:tbl>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 *    Полное      наименование      юридического    лица,    Ф.И.О. физического лица______________________________________________________________________________________________</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 Местонахождение        юридического   лица, физического лица __________________________________________________________________________________________________                               (фактический адрес)</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 Телефон: _________________________________________________________________________________________</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Адрес электронной почты: __________________________________________________________________________________________________</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Код учета: ИНН ___________________________________________________________________________________</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 Ф.И.О. руководителя юридического лица _________________________________________________________________________________________________</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 * на действия (бездействие):</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 xml:space="preserve">_________________________________________________________________________________________________ </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(наименование органа или должность, ФИО должностного лица органа)</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 * существо жалобы:</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 xml:space="preserve">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 xml:space="preserve">(краткое  изложение  обжалуемых  действий  (бездействия),  указать  основания,  по  которым  лицо,  подающее  жалобу,  </w:t>
      </w:r>
      <w:proofErr w:type="gramStart"/>
      <w:r>
        <w:rPr>
          <w:sz w:val="20"/>
          <w:szCs w:val="20"/>
        </w:rPr>
        <w:t>не  согласно</w:t>
      </w:r>
      <w:proofErr w:type="gramEnd"/>
      <w:r>
        <w:rPr>
          <w:sz w:val="20"/>
          <w:szCs w:val="20"/>
        </w:rPr>
        <w:t>  с действием (бездействием) со ссылками на пункты регламента)</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 поля, отмеченные звездочкой</w:t>
      </w:r>
      <w:proofErr w:type="gramStart"/>
      <w:r>
        <w:rPr>
          <w:sz w:val="20"/>
          <w:szCs w:val="20"/>
        </w:rPr>
        <w:t xml:space="preserve"> (*), </w:t>
      </w:r>
      <w:proofErr w:type="gramEnd"/>
      <w:r>
        <w:rPr>
          <w:sz w:val="20"/>
          <w:szCs w:val="20"/>
        </w:rPr>
        <w:t>обязательны для заполнения.</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Перечень прилагаемой документации</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 МП</w:t>
      </w:r>
    </w:p>
    <w:p w:rsidR="00F841F6" w:rsidRDefault="00F841F6" w:rsidP="00F841F6">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 (подпись   руководителя    юридического     лица,  физического лица)</w:t>
      </w: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1F6" w:rsidRDefault="00F841F6" w:rsidP="00F8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CE8" w:rsidRPr="008B7CE8" w:rsidRDefault="008B7CE8" w:rsidP="008B7CE8">
      <w:pPr>
        <w:rPr>
          <w:sz w:val="20"/>
          <w:szCs w:val="20"/>
        </w:rPr>
      </w:pPr>
    </w:p>
    <w:p w:rsidR="008B7CE8" w:rsidRPr="008B7CE8" w:rsidRDefault="008B7CE8" w:rsidP="008B7CE8">
      <w:pPr>
        <w:rPr>
          <w:sz w:val="20"/>
          <w:szCs w:val="20"/>
        </w:rPr>
      </w:pPr>
    </w:p>
    <w:p w:rsidR="008B7CE8" w:rsidRPr="008B7CE8" w:rsidRDefault="008B7CE8" w:rsidP="008B7CE8">
      <w:pPr>
        <w:rPr>
          <w:sz w:val="20"/>
          <w:szCs w:val="20"/>
        </w:rPr>
      </w:pPr>
    </w:p>
    <w:p w:rsidR="008B7CE8" w:rsidRPr="008B7CE8" w:rsidRDefault="008B7CE8" w:rsidP="008B7CE8">
      <w:pPr>
        <w:rPr>
          <w:sz w:val="20"/>
          <w:szCs w:val="20"/>
        </w:rPr>
      </w:pPr>
    </w:p>
    <w:p w:rsidR="008B7CE8" w:rsidRPr="008B7CE8" w:rsidRDefault="008B7CE8" w:rsidP="008B7CE8">
      <w:pPr>
        <w:rPr>
          <w:sz w:val="20"/>
          <w:szCs w:val="20"/>
        </w:rPr>
      </w:pPr>
    </w:p>
    <w:p w:rsidR="008B7CE8" w:rsidRPr="008B7CE8" w:rsidRDefault="008B7CE8" w:rsidP="008B7CE8">
      <w:pPr>
        <w:rPr>
          <w:sz w:val="20"/>
          <w:szCs w:val="20"/>
        </w:rPr>
      </w:pPr>
    </w:p>
    <w:p w:rsidR="008B7CE8" w:rsidRPr="008B7CE8" w:rsidRDefault="008B7CE8" w:rsidP="008B7CE8">
      <w:pPr>
        <w:rPr>
          <w:sz w:val="20"/>
          <w:szCs w:val="20"/>
        </w:rPr>
      </w:pPr>
    </w:p>
    <w:p w:rsidR="008B7CE8" w:rsidRPr="008B7CE8" w:rsidRDefault="008B7CE8" w:rsidP="008B7CE8">
      <w:pPr>
        <w:rPr>
          <w:sz w:val="20"/>
          <w:szCs w:val="20"/>
        </w:rPr>
      </w:pPr>
    </w:p>
    <w:p w:rsidR="00CE37C3" w:rsidRPr="008B7CE8" w:rsidRDefault="00CE37C3" w:rsidP="008B7CE8">
      <w:pPr>
        <w:sectPr w:rsidR="00CE37C3" w:rsidRPr="008B7CE8" w:rsidSect="00D177AF">
          <w:headerReference w:type="even" r:id="rId28"/>
          <w:footerReference w:type="first" r:id="rId29"/>
          <w:pgSz w:w="11905" w:h="16838" w:code="9"/>
          <w:pgMar w:top="851" w:right="567" w:bottom="709" w:left="1418" w:header="720" w:footer="720" w:gutter="0"/>
          <w:cols w:space="720"/>
          <w:titlePg/>
        </w:sectPr>
      </w:pPr>
    </w:p>
    <w:p w:rsidR="00CE37C3" w:rsidRPr="008B7CE8" w:rsidRDefault="00CE37C3" w:rsidP="00F841F6">
      <w:pPr>
        <w:pStyle w:val="ConsPlusNormal"/>
        <w:widowControl/>
        <w:ind w:left="8505" w:firstLine="0"/>
        <w:jc w:val="right"/>
        <w:rPr>
          <w:rFonts w:ascii="Times New Roman" w:hAnsi="Times New Roman" w:cs="Times New Roman"/>
          <w:sz w:val="24"/>
          <w:szCs w:val="24"/>
        </w:rPr>
      </w:pPr>
      <w:r w:rsidRPr="008B7CE8">
        <w:rPr>
          <w:rFonts w:ascii="Times New Roman" w:hAnsi="Times New Roman" w:cs="Times New Roman"/>
          <w:sz w:val="24"/>
          <w:szCs w:val="24"/>
        </w:rPr>
        <w:lastRenderedPageBreak/>
        <w:t xml:space="preserve">Приложение </w:t>
      </w:r>
    </w:p>
    <w:p w:rsidR="00CE37C3" w:rsidRPr="008B7CE8" w:rsidRDefault="00CE37C3" w:rsidP="008B7CE8">
      <w:pPr>
        <w:pStyle w:val="ConsPlusNormal"/>
        <w:widowControl/>
        <w:ind w:firstLine="0"/>
        <w:jc w:val="center"/>
        <w:rPr>
          <w:rFonts w:ascii="Times New Roman" w:hAnsi="Times New Roman" w:cs="Times New Roman"/>
          <w:sz w:val="24"/>
          <w:szCs w:val="24"/>
        </w:rPr>
      </w:pPr>
    </w:p>
    <w:p w:rsidR="00CE37C3" w:rsidRPr="008B7CE8" w:rsidRDefault="00CE37C3" w:rsidP="008B7CE8">
      <w:pPr>
        <w:pStyle w:val="ConsPlusNormal"/>
        <w:widowControl/>
        <w:ind w:firstLine="0"/>
        <w:jc w:val="center"/>
        <w:rPr>
          <w:rFonts w:ascii="Times New Roman" w:hAnsi="Times New Roman" w:cs="Times New Roman"/>
          <w:sz w:val="24"/>
          <w:szCs w:val="24"/>
        </w:rPr>
      </w:pPr>
      <w:r w:rsidRPr="008B7CE8">
        <w:rPr>
          <w:rFonts w:ascii="Times New Roman" w:hAnsi="Times New Roman" w:cs="Times New Roman"/>
          <w:sz w:val="24"/>
          <w:szCs w:val="24"/>
        </w:rPr>
        <w:t>БЛОК-СХЕМА</w:t>
      </w:r>
    </w:p>
    <w:p w:rsidR="004A10B0" w:rsidRPr="008B7CE8" w:rsidRDefault="00CE37C3" w:rsidP="008B7CE8">
      <w:pPr>
        <w:pStyle w:val="ConsPlusNormal"/>
        <w:widowControl/>
        <w:ind w:firstLine="0"/>
        <w:jc w:val="center"/>
        <w:rPr>
          <w:rFonts w:ascii="Times New Roman" w:hAnsi="Times New Roman" w:cs="Times New Roman"/>
          <w:sz w:val="24"/>
          <w:szCs w:val="24"/>
        </w:rPr>
      </w:pPr>
      <w:r w:rsidRPr="008B7CE8">
        <w:rPr>
          <w:rFonts w:ascii="Times New Roman" w:hAnsi="Times New Roman" w:cs="Times New Roman"/>
          <w:sz w:val="24"/>
          <w:szCs w:val="24"/>
        </w:rPr>
        <w:t>ИСПОЛНЕНИЯ МУНИЦИПАЛЬНО</w:t>
      </w:r>
      <w:r w:rsidR="00BD4ABC" w:rsidRPr="008B7CE8">
        <w:rPr>
          <w:rFonts w:ascii="Times New Roman" w:hAnsi="Times New Roman" w:cs="Times New Roman"/>
          <w:sz w:val="24"/>
          <w:szCs w:val="24"/>
        </w:rPr>
        <w:t>ГО</w:t>
      </w:r>
      <w:r w:rsidRPr="008B7CE8">
        <w:rPr>
          <w:rFonts w:ascii="Times New Roman" w:hAnsi="Times New Roman" w:cs="Times New Roman"/>
          <w:sz w:val="24"/>
          <w:szCs w:val="24"/>
        </w:rPr>
        <w:t xml:space="preserve"> </w:t>
      </w:r>
      <w:r w:rsidR="00BD4ABC" w:rsidRPr="008B7CE8">
        <w:rPr>
          <w:rFonts w:ascii="Times New Roman" w:hAnsi="Times New Roman" w:cs="Times New Roman"/>
          <w:sz w:val="24"/>
          <w:szCs w:val="24"/>
        </w:rPr>
        <w:t>КОНТРОЛЯ</w:t>
      </w:r>
    </w:p>
    <w:p w:rsidR="004A10B0" w:rsidRPr="008B7CE8" w:rsidRDefault="00297587" w:rsidP="008B7CE8">
      <w:pPr>
        <w:pStyle w:val="ConsPlusNormal"/>
        <w:widowControl/>
        <w:ind w:firstLine="0"/>
        <w:jc w:val="center"/>
        <w:rPr>
          <w:sz w:val="24"/>
          <w:szCs w:val="24"/>
        </w:rPr>
      </w:pPr>
      <w:r>
        <w:rPr>
          <w:sz w:val="24"/>
          <w:szCs w:val="24"/>
        </w:rPr>
        <w:pict>
          <v:shapetype id="_x0000_t202" coordsize="21600,21600" o:spt="202" path="m,l,21600r21600,l21600,xe">
            <v:stroke joinstyle="miter"/>
            <v:path gradientshapeok="t" o:connecttype="rect"/>
          </v:shapetype>
          <v:shape id="_x0000_s1035" type="#_x0000_t202" style="position:absolute;left:0;text-align:left;margin-left:126pt;margin-top:6.8pt;width:502.65pt;height:44.3pt;z-index:251651584">
            <v:textbox style="mso-next-textbox:#_x0000_s1035">
              <w:txbxContent>
                <w:p w:rsidR="00F841F6" w:rsidRDefault="00F841F6" w:rsidP="00CC724C">
                  <w:pPr>
                    <w:pStyle w:val="ConsPlusNormal"/>
                    <w:widowControl/>
                    <w:ind w:firstLine="0"/>
                    <w:jc w:val="center"/>
                    <w:rPr>
                      <w:rFonts w:ascii="Times New Roman" w:hAnsi="Times New Roman" w:cs="Times New Roman"/>
                      <w:sz w:val="32"/>
                      <w:szCs w:val="32"/>
                    </w:rPr>
                  </w:pPr>
                  <w:r>
                    <w:rPr>
                      <w:rFonts w:ascii="Times New Roman" w:hAnsi="Times New Roman" w:cs="Times New Roman"/>
                      <w:sz w:val="32"/>
                      <w:szCs w:val="32"/>
                    </w:rPr>
                    <w:t xml:space="preserve">Исполнение административных процедур </w:t>
                  </w:r>
                </w:p>
                <w:p w:rsidR="00F841F6" w:rsidRDefault="00F841F6" w:rsidP="00CC724C">
                  <w:pPr>
                    <w:pStyle w:val="ConsPlusNormal"/>
                    <w:widowControl/>
                    <w:ind w:firstLine="0"/>
                    <w:jc w:val="center"/>
                    <w:rPr>
                      <w:rFonts w:ascii="Times New Roman" w:hAnsi="Times New Roman" w:cs="Times New Roman"/>
                      <w:sz w:val="32"/>
                      <w:szCs w:val="32"/>
                    </w:rPr>
                  </w:pPr>
                  <w:r>
                    <w:rPr>
                      <w:rFonts w:ascii="Times New Roman" w:hAnsi="Times New Roman" w:cs="Times New Roman"/>
                      <w:sz w:val="32"/>
                      <w:szCs w:val="32"/>
                    </w:rPr>
                    <w:t>«Организация и проведение плановых и внеплановых проверок»</w:t>
                  </w:r>
                </w:p>
              </w:txbxContent>
            </v:textbox>
          </v:shape>
        </w:pict>
      </w:r>
    </w:p>
    <w:p w:rsidR="004A10B0" w:rsidRPr="008B7CE8" w:rsidRDefault="004A10B0" w:rsidP="008B7CE8">
      <w:pPr>
        <w:pStyle w:val="ConsPlusNormal"/>
        <w:widowControl/>
        <w:ind w:firstLine="0"/>
        <w:jc w:val="center"/>
        <w:rPr>
          <w:sz w:val="24"/>
          <w:szCs w:val="24"/>
        </w:rPr>
      </w:pPr>
    </w:p>
    <w:p w:rsidR="004A10B0" w:rsidRPr="008B7CE8" w:rsidRDefault="004A10B0" w:rsidP="008B7CE8">
      <w:pPr>
        <w:pStyle w:val="ConsPlusNormal"/>
        <w:widowControl/>
        <w:ind w:firstLine="0"/>
        <w:jc w:val="center"/>
        <w:rPr>
          <w:sz w:val="24"/>
          <w:szCs w:val="24"/>
        </w:rPr>
      </w:pPr>
    </w:p>
    <w:p w:rsidR="00CC724C" w:rsidRDefault="00CC724C" w:rsidP="004A10B0">
      <w:pPr>
        <w:pStyle w:val="ConsPlusNormal"/>
        <w:widowControl/>
        <w:ind w:firstLine="0"/>
        <w:jc w:val="center"/>
      </w:pPr>
    </w:p>
    <w:p w:rsidR="00CC724C" w:rsidRDefault="00297587" w:rsidP="00CC724C">
      <w:r>
        <w:pict>
          <v:rect id="_x0000_s1033" style="position:absolute;margin-left:477pt;margin-top:10.2pt;width:252pt;height:319.4pt;z-index:251649536"/>
        </w:pict>
      </w:r>
    </w:p>
    <w:p w:rsidR="00CC724C" w:rsidRDefault="00297587" w:rsidP="00CC724C">
      <w:r>
        <w:pict>
          <v:shape id="_x0000_s1037" type="#_x0000_t202" style="position:absolute;margin-left:486pt;margin-top:5.4pt;width:234pt;height:45pt;z-index:251653632">
            <v:textbox style="mso-next-textbox:#_x0000_s1037">
              <w:txbxContent>
                <w:p w:rsidR="00F841F6" w:rsidRDefault="00F841F6" w:rsidP="00CC724C">
                  <w:pPr>
                    <w:jc w:val="center"/>
                  </w:pPr>
                  <w:r>
                    <w:t>Административная процедура «</w:t>
                  </w:r>
                  <w:r w:rsidRPr="000109D3">
                    <w:t>Выездная проверка»</w:t>
                  </w:r>
                </w:p>
              </w:txbxContent>
            </v:textbox>
          </v:shape>
        </w:pict>
      </w:r>
      <w:r>
        <w:pict>
          <v:rect id="_x0000_s1034" style="position:absolute;margin-left:36pt;margin-top:1pt;width:261pt;height:319.4pt;z-index:251650560"/>
        </w:pict>
      </w:r>
      <w:r>
        <w:pict>
          <v:shape id="_x0000_s1036" type="#_x0000_t202" style="position:absolute;margin-left:45pt;margin-top:10pt;width:243pt;height:42.2pt;z-index:251652608">
            <v:textbox style="mso-next-textbox:#_x0000_s1036">
              <w:txbxContent>
                <w:p w:rsidR="00F841F6" w:rsidRDefault="00F841F6" w:rsidP="00CC724C">
                  <w:pPr>
                    <w:jc w:val="center"/>
                  </w:pPr>
                  <w:r>
                    <w:t>Административная процедура «</w:t>
                  </w:r>
                  <w:r w:rsidRPr="000109D3">
                    <w:t>Документарная проверка»</w:t>
                  </w:r>
                </w:p>
              </w:txbxContent>
            </v:textbox>
          </v:shape>
        </w:pict>
      </w:r>
    </w:p>
    <w:p w:rsidR="00CC724C" w:rsidRDefault="00CC724C" w:rsidP="00CC724C"/>
    <w:p w:rsidR="00CC724C" w:rsidRDefault="00CC724C" w:rsidP="00CC724C"/>
    <w:p w:rsidR="00CC724C" w:rsidRDefault="00CC724C" w:rsidP="00CC724C"/>
    <w:p w:rsidR="00CC724C" w:rsidRDefault="00297587" w:rsidP="00CE37C3">
      <w:r>
        <w:pict>
          <v:shape id="_x0000_s1042" type="#_x0000_t202" style="position:absolute;margin-left:522pt;margin-top:4.2pt;width:174.05pt;height:36pt;z-index:251657728">
            <v:textbox style="mso-next-textbox:#_x0000_s1042">
              <w:txbxContent>
                <w:p w:rsidR="00F841F6" w:rsidRDefault="00F841F6" w:rsidP="00CC724C">
                  <w:pPr>
                    <w:jc w:val="center"/>
                  </w:pPr>
                  <w:r>
                    <w:t>Принятие решения о выездной проверке</w:t>
                  </w:r>
                </w:p>
              </w:txbxContent>
            </v:textbox>
          </v:shape>
        </w:pict>
      </w:r>
      <w:r>
        <w:pict>
          <v:shape id="_x0000_s1039" type="#_x0000_t202" style="position:absolute;margin-left:1in;margin-top:1.2pt;width:174.05pt;height:54pt;z-index:251654656">
            <v:textbox style="mso-next-textbox:#_x0000_s1039">
              <w:txbxContent>
                <w:p w:rsidR="00F841F6" w:rsidRPr="007555CC" w:rsidRDefault="00F841F6" w:rsidP="007555CC">
                  <w:pPr>
                    <w:jc w:val="center"/>
                  </w:pPr>
                  <w:r>
                    <w:t>Запрос с требованием представить документы необходимые для проверки</w:t>
                  </w:r>
                </w:p>
              </w:txbxContent>
            </v:textbox>
          </v:shape>
        </w:pict>
      </w:r>
    </w:p>
    <w:p w:rsidR="00981648" w:rsidRDefault="00297587">
      <w:r>
        <w:pict>
          <v:line id="_x0000_s1052" style="position:absolute;flip:x;z-index:251663872" from="612pt,26.4pt" to="612pt,35.4pt">
            <v:stroke endarrow="block"/>
          </v:line>
        </w:pict>
      </w:r>
      <w:r>
        <w:pict>
          <v:shape id="_x0000_s1044" type="#_x0000_t202" style="position:absolute;margin-left:522pt;margin-top:35.4pt;width:174.05pt;height:36pt;z-index:251659776">
            <v:textbox style="mso-next-textbox:#_x0000_s1044">
              <w:txbxContent>
                <w:p w:rsidR="00F841F6" w:rsidRDefault="00F841F6" w:rsidP="00CC724C">
                  <w:pPr>
                    <w:jc w:val="center"/>
                  </w:pPr>
                  <w:r>
                    <w:t>Оценка полученной информации</w:t>
                  </w:r>
                </w:p>
              </w:txbxContent>
            </v:textbox>
          </v:shape>
        </w:pict>
      </w:r>
      <w:r>
        <w:pict>
          <v:line id="_x0000_s1053" style="position:absolute;flip:x;z-index:251664896" from="612pt,71.4pt" to="612pt,80.4pt">
            <v:stroke endarrow="block"/>
          </v:line>
        </w:pict>
      </w:r>
      <w:r>
        <w:pict>
          <v:shape id="_x0000_s1045" type="#_x0000_t202" style="position:absolute;margin-left:522pt;margin-top:80.4pt;width:174.05pt;height:63pt;z-index:251660800">
            <v:textbox style="mso-next-textbox:#_x0000_s1045">
              <w:txbxContent>
                <w:p w:rsidR="00F841F6" w:rsidRDefault="00F841F6" w:rsidP="00CC724C">
                  <w:pPr>
                    <w:jc w:val="center"/>
                  </w:pPr>
                  <w:r>
                    <w:t>Принятие решения о мерах воздействия при установлении факта нарушения</w:t>
                  </w:r>
                  <w:r>
                    <w:rPr>
                      <w:sz w:val="28"/>
                      <w:szCs w:val="28"/>
                    </w:rPr>
                    <w:t xml:space="preserve"> </w:t>
                  </w:r>
                  <w:r>
                    <w:t>законодательства</w:t>
                  </w:r>
                </w:p>
              </w:txbxContent>
            </v:textbox>
          </v:shape>
        </w:pict>
      </w:r>
      <w:r>
        <w:pict>
          <v:line id="_x0000_s1054" style="position:absolute;flip:x;z-index:251665920" from="612pt,152.4pt" to="612pt,161.4pt">
            <v:stroke endarrow="block"/>
          </v:line>
        </w:pict>
      </w:r>
      <w:r>
        <w:pict>
          <v:shape id="_x0000_s1046" type="#_x0000_t202" style="position:absolute;margin-left:522pt;margin-top:161.4pt;width:174.05pt;height:27pt;z-index:251661824">
            <v:textbox style="mso-next-textbox:#_x0000_s1046">
              <w:txbxContent>
                <w:p w:rsidR="00F841F6" w:rsidRDefault="00F841F6" w:rsidP="00CC724C">
                  <w:pPr>
                    <w:jc w:val="center"/>
                  </w:pPr>
                  <w:r>
                    <w:t>Реализация мер воздействия</w:t>
                  </w:r>
                </w:p>
              </w:txbxContent>
            </v:textbox>
          </v:shape>
        </w:pict>
      </w:r>
      <w:r>
        <w:pict>
          <v:line id="_x0000_s1043" style="position:absolute;flip:x;z-index:251658752" from="153pt,41.4pt" to="153pt,59.4pt">
            <v:stroke endarrow="block"/>
          </v:line>
        </w:pict>
      </w:r>
      <w:r>
        <w:pict>
          <v:shape id="_x0000_s1040" type="#_x0000_t202" style="position:absolute;margin-left:1in;margin-top:59.4pt;width:174.05pt;height:36pt;z-index:251655680">
            <v:textbox style="mso-next-textbox:#_x0000_s1040">
              <w:txbxContent>
                <w:p w:rsidR="00F841F6" w:rsidRDefault="00F841F6" w:rsidP="00053BEA">
                  <w:pPr>
                    <w:jc w:val="center"/>
                  </w:pPr>
                  <w:r>
                    <w:t>Оценка полученной информации</w:t>
                  </w:r>
                </w:p>
                <w:p w:rsidR="00F841F6" w:rsidRDefault="00F841F6" w:rsidP="00CC724C">
                  <w:pPr>
                    <w:jc w:val="center"/>
                  </w:pPr>
                </w:p>
              </w:txbxContent>
            </v:textbox>
          </v:shape>
        </w:pict>
      </w:r>
      <w:r>
        <w:pict>
          <v:line id="_x0000_s1051" style="position:absolute;flip:x;z-index:251662848" from="153pt,104.4pt" to="153pt,122.4pt">
            <v:stroke endarrow="block"/>
          </v:line>
        </w:pict>
      </w:r>
      <w:r>
        <w:pict>
          <v:shape id="_x0000_s1041" type="#_x0000_t202" style="position:absolute;margin-left:1in;margin-top:131.4pt;width:174.05pt;height:27pt;z-index:251656704">
            <v:textbox style="mso-next-textbox:#_x0000_s1041">
              <w:txbxContent>
                <w:p w:rsidR="00F841F6" w:rsidRDefault="00F841F6" w:rsidP="00CC724C">
                  <w:pPr>
                    <w:jc w:val="center"/>
                  </w:pPr>
                  <w:r>
                    <w:t>Оформление решения</w:t>
                  </w:r>
                </w:p>
              </w:txbxContent>
            </v:textbox>
          </v:shape>
        </w:pict>
      </w:r>
    </w:p>
    <w:sectPr w:rsidR="00981648" w:rsidSect="00DA2C5D">
      <w:pgSz w:w="16838" w:h="11905" w:orient="landscape" w:code="9"/>
      <w:pgMar w:top="1418" w:right="567"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4E8" w:rsidRDefault="006D54E8">
      <w:r>
        <w:separator/>
      </w:r>
    </w:p>
  </w:endnote>
  <w:endnote w:type="continuationSeparator" w:id="0">
    <w:p w:rsidR="006D54E8" w:rsidRDefault="006D5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F6" w:rsidRDefault="00F841F6">
    <w:pPr>
      <w:pStyle w:val="a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4E8" w:rsidRDefault="006D54E8">
      <w:r>
        <w:separator/>
      </w:r>
    </w:p>
  </w:footnote>
  <w:footnote w:type="continuationSeparator" w:id="0">
    <w:p w:rsidR="006D54E8" w:rsidRDefault="006D5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F6" w:rsidRDefault="00297587" w:rsidP="001277F2">
    <w:pPr>
      <w:pStyle w:val="a4"/>
      <w:framePr w:wrap="around" w:vAnchor="text" w:hAnchor="margin" w:xAlign="center" w:y="1"/>
      <w:rPr>
        <w:rStyle w:val="a5"/>
      </w:rPr>
    </w:pPr>
    <w:r>
      <w:rPr>
        <w:rStyle w:val="a5"/>
      </w:rPr>
      <w:fldChar w:fldCharType="begin"/>
    </w:r>
    <w:r w:rsidR="00F841F6">
      <w:rPr>
        <w:rStyle w:val="a5"/>
      </w:rPr>
      <w:instrText xml:space="preserve">PAGE  </w:instrText>
    </w:r>
    <w:r>
      <w:rPr>
        <w:rStyle w:val="a5"/>
      </w:rPr>
      <w:fldChar w:fldCharType="end"/>
    </w:r>
  </w:p>
  <w:p w:rsidR="00F841F6" w:rsidRDefault="00F841F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708"/>
  <w:characterSpacingControl w:val="doNotCompress"/>
  <w:footnotePr>
    <w:footnote w:id="-1"/>
    <w:footnote w:id="0"/>
  </w:footnotePr>
  <w:endnotePr>
    <w:endnote w:id="-1"/>
    <w:endnote w:id="0"/>
  </w:endnotePr>
  <w:compat/>
  <w:rsids>
    <w:rsidRoot w:val="001277F2"/>
    <w:rsid w:val="00000EB0"/>
    <w:rsid w:val="0000212B"/>
    <w:rsid w:val="00004CF4"/>
    <w:rsid w:val="00004E87"/>
    <w:rsid w:val="000109D3"/>
    <w:rsid w:val="00014E22"/>
    <w:rsid w:val="00015B4C"/>
    <w:rsid w:val="00020734"/>
    <w:rsid w:val="00022DED"/>
    <w:rsid w:val="00030C46"/>
    <w:rsid w:val="00031DF7"/>
    <w:rsid w:val="000323A9"/>
    <w:rsid w:val="00033697"/>
    <w:rsid w:val="000450E6"/>
    <w:rsid w:val="00050AF7"/>
    <w:rsid w:val="00053BEA"/>
    <w:rsid w:val="0006007D"/>
    <w:rsid w:val="00062749"/>
    <w:rsid w:val="000657D1"/>
    <w:rsid w:val="00065BE9"/>
    <w:rsid w:val="000664F2"/>
    <w:rsid w:val="00073AE8"/>
    <w:rsid w:val="0007413D"/>
    <w:rsid w:val="00074D02"/>
    <w:rsid w:val="00083BA6"/>
    <w:rsid w:val="0008717F"/>
    <w:rsid w:val="00087EC3"/>
    <w:rsid w:val="000934DC"/>
    <w:rsid w:val="00096110"/>
    <w:rsid w:val="000965A0"/>
    <w:rsid w:val="000A3C5F"/>
    <w:rsid w:val="000B07F0"/>
    <w:rsid w:val="000B6EFF"/>
    <w:rsid w:val="000C2C9C"/>
    <w:rsid w:val="000C470B"/>
    <w:rsid w:val="000D085C"/>
    <w:rsid w:val="000D42D4"/>
    <w:rsid w:val="000D58A0"/>
    <w:rsid w:val="000E400E"/>
    <w:rsid w:val="000E512B"/>
    <w:rsid w:val="000F3C2A"/>
    <w:rsid w:val="000F4E62"/>
    <w:rsid w:val="001277F2"/>
    <w:rsid w:val="001415AB"/>
    <w:rsid w:val="00145DA8"/>
    <w:rsid w:val="00156FA4"/>
    <w:rsid w:val="00160C1B"/>
    <w:rsid w:val="00160C55"/>
    <w:rsid w:val="00162AAC"/>
    <w:rsid w:val="00164EE3"/>
    <w:rsid w:val="00170B73"/>
    <w:rsid w:val="00170EB7"/>
    <w:rsid w:val="00171957"/>
    <w:rsid w:val="00174FF2"/>
    <w:rsid w:val="00175B73"/>
    <w:rsid w:val="00181135"/>
    <w:rsid w:val="00181181"/>
    <w:rsid w:val="001873A8"/>
    <w:rsid w:val="00190C0E"/>
    <w:rsid w:val="001A13B5"/>
    <w:rsid w:val="001B337D"/>
    <w:rsid w:val="001B64AD"/>
    <w:rsid w:val="001B6BB5"/>
    <w:rsid w:val="001C3905"/>
    <w:rsid w:val="001C4503"/>
    <w:rsid w:val="001C4859"/>
    <w:rsid w:val="001D5F52"/>
    <w:rsid w:val="001E1999"/>
    <w:rsid w:val="001E2871"/>
    <w:rsid w:val="001E3F6E"/>
    <w:rsid w:val="001E3FAD"/>
    <w:rsid w:val="001F50DD"/>
    <w:rsid w:val="001F791E"/>
    <w:rsid w:val="002055F9"/>
    <w:rsid w:val="0021479C"/>
    <w:rsid w:val="0022179F"/>
    <w:rsid w:val="00225696"/>
    <w:rsid w:val="00235928"/>
    <w:rsid w:val="00240E84"/>
    <w:rsid w:val="0024115E"/>
    <w:rsid w:val="00241988"/>
    <w:rsid w:val="002427A2"/>
    <w:rsid w:val="00246EB7"/>
    <w:rsid w:val="0025208E"/>
    <w:rsid w:val="00254022"/>
    <w:rsid w:val="0026247D"/>
    <w:rsid w:val="00271D1E"/>
    <w:rsid w:val="002764DC"/>
    <w:rsid w:val="00282513"/>
    <w:rsid w:val="00290774"/>
    <w:rsid w:val="00291875"/>
    <w:rsid w:val="00293983"/>
    <w:rsid w:val="00295A61"/>
    <w:rsid w:val="00296E32"/>
    <w:rsid w:val="00297587"/>
    <w:rsid w:val="002A1A18"/>
    <w:rsid w:val="002A1B1D"/>
    <w:rsid w:val="002B1298"/>
    <w:rsid w:val="002B768D"/>
    <w:rsid w:val="002B7A0C"/>
    <w:rsid w:val="002C1F0E"/>
    <w:rsid w:val="002C41F9"/>
    <w:rsid w:val="002C4FFF"/>
    <w:rsid w:val="002C6C4F"/>
    <w:rsid w:val="002C79C7"/>
    <w:rsid w:val="002D26FA"/>
    <w:rsid w:val="002D2701"/>
    <w:rsid w:val="002D35FE"/>
    <w:rsid w:val="002D464E"/>
    <w:rsid w:val="002E0159"/>
    <w:rsid w:val="002E3B8B"/>
    <w:rsid w:val="002E622E"/>
    <w:rsid w:val="002F49F5"/>
    <w:rsid w:val="002F4E43"/>
    <w:rsid w:val="002F5CA1"/>
    <w:rsid w:val="00307940"/>
    <w:rsid w:val="00321134"/>
    <w:rsid w:val="00333A9F"/>
    <w:rsid w:val="003454A1"/>
    <w:rsid w:val="00362393"/>
    <w:rsid w:val="003646AF"/>
    <w:rsid w:val="00381947"/>
    <w:rsid w:val="00393135"/>
    <w:rsid w:val="00394227"/>
    <w:rsid w:val="003A7152"/>
    <w:rsid w:val="003D1009"/>
    <w:rsid w:val="003D2395"/>
    <w:rsid w:val="003D2B4C"/>
    <w:rsid w:val="003D3C7C"/>
    <w:rsid w:val="003D5973"/>
    <w:rsid w:val="003D6EFB"/>
    <w:rsid w:val="003E0ED3"/>
    <w:rsid w:val="003F56A4"/>
    <w:rsid w:val="00410D2F"/>
    <w:rsid w:val="00412E66"/>
    <w:rsid w:val="00414EB8"/>
    <w:rsid w:val="00421657"/>
    <w:rsid w:val="00434E22"/>
    <w:rsid w:val="0043547A"/>
    <w:rsid w:val="00446CFD"/>
    <w:rsid w:val="004477AE"/>
    <w:rsid w:val="004527D6"/>
    <w:rsid w:val="0045302E"/>
    <w:rsid w:val="00455ADC"/>
    <w:rsid w:val="00455BF4"/>
    <w:rsid w:val="00457583"/>
    <w:rsid w:val="00462D85"/>
    <w:rsid w:val="004672D9"/>
    <w:rsid w:val="00467DDE"/>
    <w:rsid w:val="00471F05"/>
    <w:rsid w:val="004730A8"/>
    <w:rsid w:val="00473872"/>
    <w:rsid w:val="00476815"/>
    <w:rsid w:val="00497441"/>
    <w:rsid w:val="004A10B0"/>
    <w:rsid w:val="004A12A2"/>
    <w:rsid w:val="004C6022"/>
    <w:rsid w:val="004D16AA"/>
    <w:rsid w:val="004D5B88"/>
    <w:rsid w:val="004D6AAF"/>
    <w:rsid w:val="004D6B2E"/>
    <w:rsid w:val="004E2A26"/>
    <w:rsid w:val="004E69C0"/>
    <w:rsid w:val="004E79AA"/>
    <w:rsid w:val="004F39E5"/>
    <w:rsid w:val="004F72E5"/>
    <w:rsid w:val="0050045F"/>
    <w:rsid w:val="005019C7"/>
    <w:rsid w:val="0050325F"/>
    <w:rsid w:val="005113EE"/>
    <w:rsid w:val="005202A8"/>
    <w:rsid w:val="005216A1"/>
    <w:rsid w:val="005346DB"/>
    <w:rsid w:val="00537868"/>
    <w:rsid w:val="0054179D"/>
    <w:rsid w:val="00543242"/>
    <w:rsid w:val="00546F20"/>
    <w:rsid w:val="005544E4"/>
    <w:rsid w:val="00562D5F"/>
    <w:rsid w:val="005661A4"/>
    <w:rsid w:val="005664C9"/>
    <w:rsid w:val="0057173D"/>
    <w:rsid w:val="005733FE"/>
    <w:rsid w:val="00577010"/>
    <w:rsid w:val="00583FB8"/>
    <w:rsid w:val="005911C6"/>
    <w:rsid w:val="00592A68"/>
    <w:rsid w:val="0059315E"/>
    <w:rsid w:val="0059502B"/>
    <w:rsid w:val="00597033"/>
    <w:rsid w:val="005A38AA"/>
    <w:rsid w:val="005A62C8"/>
    <w:rsid w:val="005B23C2"/>
    <w:rsid w:val="005B24D1"/>
    <w:rsid w:val="005B3439"/>
    <w:rsid w:val="005B5518"/>
    <w:rsid w:val="005C1639"/>
    <w:rsid w:val="005C6F86"/>
    <w:rsid w:val="005E0753"/>
    <w:rsid w:val="005E3777"/>
    <w:rsid w:val="005F008D"/>
    <w:rsid w:val="005F0B4A"/>
    <w:rsid w:val="005F1B36"/>
    <w:rsid w:val="005F3247"/>
    <w:rsid w:val="005F6352"/>
    <w:rsid w:val="005F77A6"/>
    <w:rsid w:val="00605E3F"/>
    <w:rsid w:val="00607ED3"/>
    <w:rsid w:val="006125C6"/>
    <w:rsid w:val="00616DCF"/>
    <w:rsid w:val="00617B56"/>
    <w:rsid w:val="00625235"/>
    <w:rsid w:val="00625F20"/>
    <w:rsid w:val="00637497"/>
    <w:rsid w:val="00652C64"/>
    <w:rsid w:val="00662846"/>
    <w:rsid w:val="006633F6"/>
    <w:rsid w:val="00663DEE"/>
    <w:rsid w:val="006748DC"/>
    <w:rsid w:val="00674CCA"/>
    <w:rsid w:val="006816A2"/>
    <w:rsid w:val="00681B02"/>
    <w:rsid w:val="006B4196"/>
    <w:rsid w:val="006C1458"/>
    <w:rsid w:val="006C3535"/>
    <w:rsid w:val="006C37DD"/>
    <w:rsid w:val="006C4EB8"/>
    <w:rsid w:val="006C4F13"/>
    <w:rsid w:val="006C7CBF"/>
    <w:rsid w:val="006C7E8E"/>
    <w:rsid w:val="006D1E61"/>
    <w:rsid w:val="006D2B69"/>
    <w:rsid w:val="006D3951"/>
    <w:rsid w:val="006D44FA"/>
    <w:rsid w:val="006D54E8"/>
    <w:rsid w:val="006E4069"/>
    <w:rsid w:val="006E4A3A"/>
    <w:rsid w:val="006E5DE4"/>
    <w:rsid w:val="006F44C6"/>
    <w:rsid w:val="006F6D20"/>
    <w:rsid w:val="007011F1"/>
    <w:rsid w:val="00703DCE"/>
    <w:rsid w:val="00707987"/>
    <w:rsid w:val="00721F0C"/>
    <w:rsid w:val="0072500F"/>
    <w:rsid w:val="00725F28"/>
    <w:rsid w:val="00727E73"/>
    <w:rsid w:val="00733C6E"/>
    <w:rsid w:val="00736650"/>
    <w:rsid w:val="00737BF9"/>
    <w:rsid w:val="00741A0B"/>
    <w:rsid w:val="007532E1"/>
    <w:rsid w:val="007555CC"/>
    <w:rsid w:val="00757524"/>
    <w:rsid w:val="00760D20"/>
    <w:rsid w:val="007700CC"/>
    <w:rsid w:val="007717BC"/>
    <w:rsid w:val="00780742"/>
    <w:rsid w:val="00781BEB"/>
    <w:rsid w:val="007820B6"/>
    <w:rsid w:val="00782627"/>
    <w:rsid w:val="0078291D"/>
    <w:rsid w:val="00782B23"/>
    <w:rsid w:val="00787841"/>
    <w:rsid w:val="00796FFB"/>
    <w:rsid w:val="00797D89"/>
    <w:rsid w:val="007B004D"/>
    <w:rsid w:val="007B30CB"/>
    <w:rsid w:val="007B3E15"/>
    <w:rsid w:val="007B5199"/>
    <w:rsid w:val="007C28D9"/>
    <w:rsid w:val="007C4B81"/>
    <w:rsid w:val="007D0784"/>
    <w:rsid w:val="007E0C7A"/>
    <w:rsid w:val="007E1EB1"/>
    <w:rsid w:val="007E41CD"/>
    <w:rsid w:val="007E6042"/>
    <w:rsid w:val="007F2C03"/>
    <w:rsid w:val="007F41E8"/>
    <w:rsid w:val="00801706"/>
    <w:rsid w:val="00802029"/>
    <w:rsid w:val="008041D1"/>
    <w:rsid w:val="00804270"/>
    <w:rsid w:val="008043BD"/>
    <w:rsid w:val="00804A89"/>
    <w:rsid w:val="008151BE"/>
    <w:rsid w:val="00815BBC"/>
    <w:rsid w:val="00816629"/>
    <w:rsid w:val="0082206F"/>
    <w:rsid w:val="008472B9"/>
    <w:rsid w:val="0085585F"/>
    <w:rsid w:val="00865DEC"/>
    <w:rsid w:val="00871500"/>
    <w:rsid w:val="00871ED0"/>
    <w:rsid w:val="008728F4"/>
    <w:rsid w:val="008827DB"/>
    <w:rsid w:val="00887601"/>
    <w:rsid w:val="00896D44"/>
    <w:rsid w:val="008B47FB"/>
    <w:rsid w:val="008B7CE8"/>
    <w:rsid w:val="008C158B"/>
    <w:rsid w:val="008C47C1"/>
    <w:rsid w:val="008C5CA4"/>
    <w:rsid w:val="008D05B1"/>
    <w:rsid w:val="008D3900"/>
    <w:rsid w:val="008E0A3D"/>
    <w:rsid w:val="008E35C7"/>
    <w:rsid w:val="008E6A22"/>
    <w:rsid w:val="008F265B"/>
    <w:rsid w:val="009027CD"/>
    <w:rsid w:val="00904467"/>
    <w:rsid w:val="009047EB"/>
    <w:rsid w:val="00905590"/>
    <w:rsid w:val="00905A23"/>
    <w:rsid w:val="00912EFB"/>
    <w:rsid w:val="009169AE"/>
    <w:rsid w:val="00922688"/>
    <w:rsid w:val="009428AC"/>
    <w:rsid w:val="0094658E"/>
    <w:rsid w:val="0095637E"/>
    <w:rsid w:val="00966CBF"/>
    <w:rsid w:val="0097004B"/>
    <w:rsid w:val="0097595B"/>
    <w:rsid w:val="00977F0F"/>
    <w:rsid w:val="00981648"/>
    <w:rsid w:val="00986120"/>
    <w:rsid w:val="009865DA"/>
    <w:rsid w:val="009920C6"/>
    <w:rsid w:val="00993516"/>
    <w:rsid w:val="00994B53"/>
    <w:rsid w:val="009C063B"/>
    <w:rsid w:val="009C541E"/>
    <w:rsid w:val="009D160C"/>
    <w:rsid w:val="009D2D0B"/>
    <w:rsid w:val="009D33D5"/>
    <w:rsid w:val="009D614D"/>
    <w:rsid w:val="009D71F7"/>
    <w:rsid w:val="009E5647"/>
    <w:rsid w:val="009F0A44"/>
    <w:rsid w:val="009F1C47"/>
    <w:rsid w:val="00A002E1"/>
    <w:rsid w:val="00A02D87"/>
    <w:rsid w:val="00A11485"/>
    <w:rsid w:val="00A20573"/>
    <w:rsid w:val="00A21E15"/>
    <w:rsid w:val="00A2215B"/>
    <w:rsid w:val="00A24D76"/>
    <w:rsid w:val="00A261AC"/>
    <w:rsid w:val="00A46043"/>
    <w:rsid w:val="00A5038D"/>
    <w:rsid w:val="00A54788"/>
    <w:rsid w:val="00A55013"/>
    <w:rsid w:val="00A56EAB"/>
    <w:rsid w:val="00A62086"/>
    <w:rsid w:val="00A7385A"/>
    <w:rsid w:val="00A75CFF"/>
    <w:rsid w:val="00A82081"/>
    <w:rsid w:val="00A85B0E"/>
    <w:rsid w:val="00A9241B"/>
    <w:rsid w:val="00A946FC"/>
    <w:rsid w:val="00A971C0"/>
    <w:rsid w:val="00AB0728"/>
    <w:rsid w:val="00AB21EE"/>
    <w:rsid w:val="00AB2911"/>
    <w:rsid w:val="00AB7ED0"/>
    <w:rsid w:val="00AC0689"/>
    <w:rsid w:val="00AC4843"/>
    <w:rsid w:val="00AD0CAD"/>
    <w:rsid w:val="00AD2F49"/>
    <w:rsid w:val="00AD6BA9"/>
    <w:rsid w:val="00AD7630"/>
    <w:rsid w:val="00AE23AB"/>
    <w:rsid w:val="00AE600C"/>
    <w:rsid w:val="00AF4A40"/>
    <w:rsid w:val="00B00D3B"/>
    <w:rsid w:val="00B07650"/>
    <w:rsid w:val="00B14B8F"/>
    <w:rsid w:val="00B15D56"/>
    <w:rsid w:val="00B213F5"/>
    <w:rsid w:val="00B232F0"/>
    <w:rsid w:val="00B255B1"/>
    <w:rsid w:val="00B25FE6"/>
    <w:rsid w:val="00B2612F"/>
    <w:rsid w:val="00B3305E"/>
    <w:rsid w:val="00B53F41"/>
    <w:rsid w:val="00B56FCA"/>
    <w:rsid w:val="00B60831"/>
    <w:rsid w:val="00B613B6"/>
    <w:rsid w:val="00B63E96"/>
    <w:rsid w:val="00B644E4"/>
    <w:rsid w:val="00B65E0F"/>
    <w:rsid w:val="00B70C95"/>
    <w:rsid w:val="00B71B52"/>
    <w:rsid w:val="00B73C86"/>
    <w:rsid w:val="00B74789"/>
    <w:rsid w:val="00B75D5F"/>
    <w:rsid w:val="00B83E31"/>
    <w:rsid w:val="00B85EDC"/>
    <w:rsid w:val="00B9263F"/>
    <w:rsid w:val="00BA5E9F"/>
    <w:rsid w:val="00BB29BE"/>
    <w:rsid w:val="00BB3415"/>
    <w:rsid w:val="00BB34D3"/>
    <w:rsid w:val="00BB6839"/>
    <w:rsid w:val="00BB7531"/>
    <w:rsid w:val="00BC144E"/>
    <w:rsid w:val="00BC2224"/>
    <w:rsid w:val="00BC7136"/>
    <w:rsid w:val="00BD19DF"/>
    <w:rsid w:val="00BD4ABC"/>
    <w:rsid w:val="00BF19BD"/>
    <w:rsid w:val="00BF2E60"/>
    <w:rsid w:val="00BF3ACE"/>
    <w:rsid w:val="00BF5246"/>
    <w:rsid w:val="00BF6D17"/>
    <w:rsid w:val="00C03B2F"/>
    <w:rsid w:val="00C07DE4"/>
    <w:rsid w:val="00C11F9A"/>
    <w:rsid w:val="00C12B12"/>
    <w:rsid w:val="00C14B08"/>
    <w:rsid w:val="00C156D3"/>
    <w:rsid w:val="00C17483"/>
    <w:rsid w:val="00C24D97"/>
    <w:rsid w:val="00C31AFB"/>
    <w:rsid w:val="00C31ED9"/>
    <w:rsid w:val="00C3212C"/>
    <w:rsid w:val="00C360B1"/>
    <w:rsid w:val="00C36AAC"/>
    <w:rsid w:val="00C3799F"/>
    <w:rsid w:val="00C4032B"/>
    <w:rsid w:val="00C463FA"/>
    <w:rsid w:val="00C643A5"/>
    <w:rsid w:val="00C74D62"/>
    <w:rsid w:val="00C765C5"/>
    <w:rsid w:val="00C76DCF"/>
    <w:rsid w:val="00C81C2A"/>
    <w:rsid w:val="00C820E0"/>
    <w:rsid w:val="00C84A23"/>
    <w:rsid w:val="00C87B77"/>
    <w:rsid w:val="00C90A48"/>
    <w:rsid w:val="00C92ADA"/>
    <w:rsid w:val="00C92FC3"/>
    <w:rsid w:val="00CA2469"/>
    <w:rsid w:val="00CB1951"/>
    <w:rsid w:val="00CB4676"/>
    <w:rsid w:val="00CB5DA3"/>
    <w:rsid w:val="00CB6283"/>
    <w:rsid w:val="00CC12D8"/>
    <w:rsid w:val="00CC1C44"/>
    <w:rsid w:val="00CC40CE"/>
    <w:rsid w:val="00CC7142"/>
    <w:rsid w:val="00CC724C"/>
    <w:rsid w:val="00CC7AE0"/>
    <w:rsid w:val="00CC7C16"/>
    <w:rsid w:val="00CD1517"/>
    <w:rsid w:val="00CD53E0"/>
    <w:rsid w:val="00CE37C3"/>
    <w:rsid w:val="00CE64BE"/>
    <w:rsid w:val="00CF46D5"/>
    <w:rsid w:val="00CF5386"/>
    <w:rsid w:val="00CF7BFE"/>
    <w:rsid w:val="00D02844"/>
    <w:rsid w:val="00D1039D"/>
    <w:rsid w:val="00D16C6A"/>
    <w:rsid w:val="00D177AF"/>
    <w:rsid w:val="00D236DF"/>
    <w:rsid w:val="00D239D1"/>
    <w:rsid w:val="00D23C1C"/>
    <w:rsid w:val="00D24E28"/>
    <w:rsid w:val="00D2520E"/>
    <w:rsid w:val="00D26F4E"/>
    <w:rsid w:val="00D313B7"/>
    <w:rsid w:val="00D335F3"/>
    <w:rsid w:val="00D40958"/>
    <w:rsid w:val="00D461FA"/>
    <w:rsid w:val="00D50B4C"/>
    <w:rsid w:val="00D573BC"/>
    <w:rsid w:val="00D64CC4"/>
    <w:rsid w:val="00D74AEC"/>
    <w:rsid w:val="00D76C83"/>
    <w:rsid w:val="00D871F1"/>
    <w:rsid w:val="00D87F08"/>
    <w:rsid w:val="00D952E2"/>
    <w:rsid w:val="00D97AC8"/>
    <w:rsid w:val="00DA138D"/>
    <w:rsid w:val="00DA2C5D"/>
    <w:rsid w:val="00DA3264"/>
    <w:rsid w:val="00DA61E1"/>
    <w:rsid w:val="00DB024D"/>
    <w:rsid w:val="00DB575D"/>
    <w:rsid w:val="00DE4A17"/>
    <w:rsid w:val="00DE51EA"/>
    <w:rsid w:val="00DE6A95"/>
    <w:rsid w:val="00DF1197"/>
    <w:rsid w:val="00DF1CD5"/>
    <w:rsid w:val="00E013BF"/>
    <w:rsid w:val="00E03C9E"/>
    <w:rsid w:val="00E15D90"/>
    <w:rsid w:val="00E2362D"/>
    <w:rsid w:val="00E2427F"/>
    <w:rsid w:val="00E36CD8"/>
    <w:rsid w:val="00E40C71"/>
    <w:rsid w:val="00E4297B"/>
    <w:rsid w:val="00E61DB6"/>
    <w:rsid w:val="00E73526"/>
    <w:rsid w:val="00E74999"/>
    <w:rsid w:val="00E8045C"/>
    <w:rsid w:val="00E8286E"/>
    <w:rsid w:val="00E913B6"/>
    <w:rsid w:val="00EA3702"/>
    <w:rsid w:val="00EA47BB"/>
    <w:rsid w:val="00EB235E"/>
    <w:rsid w:val="00EB2B75"/>
    <w:rsid w:val="00EB2D89"/>
    <w:rsid w:val="00EB77BD"/>
    <w:rsid w:val="00EC1BA3"/>
    <w:rsid w:val="00EC7CB7"/>
    <w:rsid w:val="00ED4519"/>
    <w:rsid w:val="00ED4AFF"/>
    <w:rsid w:val="00ED5D9D"/>
    <w:rsid w:val="00ED7606"/>
    <w:rsid w:val="00EE54D1"/>
    <w:rsid w:val="00EE5C57"/>
    <w:rsid w:val="00EF4BC1"/>
    <w:rsid w:val="00EF5186"/>
    <w:rsid w:val="00EF743A"/>
    <w:rsid w:val="00F019E7"/>
    <w:rsid w:val="00F0551F"/>
    <w:rsid w:val="00F06958"/>
    <w:rsid w:val="00F1261B"/>
    <w:rsid w:val="00F1437F"/>
    <w:rsid w:val="00F17602"/>
    <w:rsid w:val="00F20167"/>
    <w:rsid w:val="00F3695A"/>
    <w:rsid w:val="00F40F80"/>
    <w:rsid w:val="00F46F3F"/>
    <w:rsid w:val="00F47BA8"/>
    <w:rsid w:val="00F51CE9"/>
    <w:rsid w:val="00F622F9"/>
    <w:rsid w:val="00F631EB"/>
    <w:rsid w:val="00F63C6D"/>
    <w:rsid w:val="00F70F07"/>
    <w:rsid w:val="00F72543"/>
    <w:rsid w:val="00F841F6"/>
    <w:rsid w:val="00F866E5"/>
    <w:rsid w:val="00F92E55"/>
    <w:rsid w:val="00F95C99"/>
    <w:rsid w:val="00FA0C73"/>
    <w:rsid w:val="00FA1A31"/>
    <w:rsid w:val="00FA1C01"/>
    <w:rsid w:val="00FC7A2D"/>
    <w:rsid w:val="00FD2BB8"/>
    <w:rsid w:val="00FD5D63"/>
    <w:rsid w:val="00FE0171"/>
    <w:rsid w:val="00FE0530"/>
    <w:rsid w:val="00FE1642"/>
    <w:rsid w:val="00FE2C54"/>
    <w:rsid w:val="00FE6FB3"/>
    <w:rsid w:val="00FE718B"/>
    <w:rsid w:val="00FF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7F2"/>
    <w:rPr>
      <w:sz w:val="24"/>
      <w:szCs w:val="24"/>
    </w:rPr>
  </w:style>
  <w:style w:type="paragraph" w:styleId="1">
    <w:name w:val="heading 1"/>
    <w:basedOn w:val="a"/>
    <w:next w:val="a"/>
    <w:link w:val="10"/>
    <w:qFormat/>
    <w:rsid w:val="001277F2"/>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1F6"/>
    <w:rPr>
      <w:sz w:val="28"/>
      <w:szCs w:val="24"/>
    </w:rPr>
  </w:style>
  <w:style w:type="paragraph" w:customStyle="1" w:styleId="ConsPlusTitle">
    <w:name w:val="ConsPlusTitle"/>
    <w:rsid w:val="001277F2"/>
    <w:pPr>
      <w:autoSpaceDE w:val="0"/>
      <w:autoSpaceDN w:val="0"/>
      <w:adjustRightInd w:val="0"/>
    </w:pPr>
    <w:rPr>
      <w:b/>
      <w:bCs/>
      <w:sz w:val="28"/>
      <w:szCs w:val="28"/>
    </w:rPr>
  </w:style>
  <w:style w:type="paragraph" w:styleId="a3">
    <w:name w:val="footer"/>
    <w:basedOn w:val="a"/>
    <w:rsid w:val="001277F2"/>
    <w:pPr>
      <w:tabs>
        <w:tab w:val="center" w:pos="4677"/>
        <w:tab w:val="right" w:pos="9355"/>
      </w:tabs>
    </w:pPr>
  </w:style>
  <w:style w:type="paragraph" w:styleId="a4">
    <w:name w:val="header"/>
    <w:basedOn w:val="a"/>
    <w:rsid w:val="001277F2"/>
    <w:pPr>
      <w:tabs>
        <w:tab w:val="center" w:pos="4677"/>
        <w:tab w:val="right" w:pos="9355"/>
      </w:tabs>
    </w:pPr>
  </w:style>
  <w:style w:type="character" w:styleId="a5">
    <w:name w:val="page number"/>
    <w:basedOn w:val="a0"/>
    <w:rsid w:val="001277F2"/>
  </w:style>
  <w:style w:type="paragraph" w:customStyle="1" w:styleId="a6">
    <w:name w:val="Знак Знак Знак Знак"/>
    <w:basedOn w:val="a"/>
    <w:rsid w:val="001277F2"/>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E36CD8"/>
    <w:pPr>
      <w:widowControl w:val="0"/>
      <w:autoSpaceDE w:val="0"/>
      <w:autoSpaceDN w:val="0"/>
      <w:adjustRightInd w:val="0"/>
      <w:ind w:firstLine="720"/>
    </w:pPr>
    <w:rPr>
      <w:rFonts w:ascii="Arial" w:hAnsi="Arial" w:cs="Arial"/>
    </w:rPr>
  </w:style>
  <w:style w:type="paragraph" w:styleId="a7">
    <w:name w:val="Normal (Web)"/>
    <w:basedOn w:val="a"/>
    <w:rsid w:val="00922688"/>
    <w:pPr>
      <w:spacing w:before="100" w:beforeAutospacing="1" w:after="100" w:afterAutospacing="1"/>
    </w:pPr>
    <w:rPr>
      <w:sz w:val="16"/>
      <w:szCs w:val="16"/>
    </w:rPr>
  </w:style>
  <w:style w:type="character" w:styleId="a8">
    <w:name w:val="Hyperlink"/>
    <w:basedOn w:val="a0"/>
    <w:uiPriority w:val="99"/>
    <w:rsid w:val="00922688"/>
    <w:rPr>
      <w:rFonts w:cs="Times New Roman"/>
      <w:color w:val="0000FF"/>
      <w:u w:val="single"/>
    </w:rPr>
  </w:style>
  <w:style w:type="character" w:styleId="a9">
    <w:name w:val="Strong"/>
    <w:basedOn w:val="a0"/>
    <w:qFormat/>
    <w:rsid w:val="008B7CE8"/>
    <w:rPr>
      <w:b/>
      <w:bCs/>
    </w:rPr>
  </w:style>
  <w:style w:type="table" w:styleId="aa">
    <w:name w:val="Table Grid"/>
    <w:basedOn w:val="a1"/>
    <w:uiPriority w:val="99"/>
    <w:rsid w:val="007820B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uiPriority w:val="99"/>
    <w:rsid w:val="007820B6"/>
    <w:pPr>
      <w:autoSpaceDE w:val="0"/>
      <w:autoSpaceDN w:val="0"/>
      <w:adjustRightInd w:val="0"/>
      <w:jc w:val="both"/>
    </w:pPr>
    <w:rPr>
      <w:rFonts w:ascii="Courier New" w:hAnsi="Courier New" w:cs="Courier New"/>
      <w:sz w:val="20"/>
      <w:szCs w:val="20"/>
    </w:rPr>
  </w:style>
  <w:style w:type="paragraph" w:styleId="HTML">
    <w:name w:val="HTML Preformatted"/>
    <w:basedOn w:val="a"/>
    <w:link w:val="HTML0"/>
    <w:uiPriority w:val="99"/>
    <w:unhideWhenUsed/>
    <w:rsid w:val="00D1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177AF"/>
    <w:rPr>
      <w:rFonts w:ascii="Courier New" w:hAnsi="Courier New" w:cs="Courier New"/>
    </w:rPr>
  </w:style>
  <w:style w:type="character" w:customStyle="1" w:styleId="s102">
    <w:name w:val="s_102"/>
    <w:basedOn w:val="a0"/>
    <w:rsid w:val="00D177AF"/>
    <w:rPr>
      <w:b/>
      <w:bCs/>
      <w:color w:val="000080"/>
    </w:rPr>
  </w:style>
  <w:style w:type="character" w:customStyle="1" w:styleId="s111">
    <w:name w:val="s_111"/>
    <w:basedOn w:val="a0"/>
    <w:rsid w:val="00D177AF"/>
  </w:style>
  <w:style w:type="paragraph" w:styleId="ab">
    <w:name w:val="Plain Text"/>
    <w:basedOn w:val="a"/>
    <w:link w:val="ac"/>
    <w:uiPriority w:val="99"/>
    <w:rsid w:val="005E3777"/>
    <w:rPr>
      <w:rFonts w:ascii="Courier New" w:hAnsi="Courier New" w:cs="Courier New"/>
      <w:sz w:val="20"/>
      <w:szCs w:val="20"/>
    </w:rPr>
  </w:style>
  <w:style w:type="character" w:customStyle="1" w:styleId="ac">
    <w:name w:val="Текст Знак"/>
    <w:basedOn w:val="a0"/>
    <w:link w:val="ab"/>
    <w:uiPriority w:val="99"/>
    <w:rsid w:val="005E377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67743807">
      <w:bodyDiv w:val="1"/>
      <w:marLeft w:val="0"/>
      <w:marRight w:val="0"/>
      <w:marTop w:val="216"/>
      <w:marBottom w:val="216"/>
      <w:divBdr>
        <w:top w:val="none" w:sz="0" w:space="0" w:color="auto"/>
        <w:left w:val="none" w:sz="0" w:space="0" w:color="auto"/>
        <w:bottom w:val="none" w:sz="0" w:space="0" w:color="auto"/>
        <w:right w:val="none" w:sz="0" w:space="0" w:color="auto"/>
      </w:divBdr>
      <w:divsChild>
        <w:div w:id="195122880">
          <w:marLeft w:val="0"/>
          <w:marRight w:val="0"/>
          <w:marTop w:val="0"/>
          <w:marBottom w:val="0"/>
          <w:divBdr>
            <w:top w:val="none" w:sz="0" w:space="0" w:color="auto"/>
            <w:left w:val="none" w:sz="0" w:space="0" w:color="auto"/>
            <w:bottom w:val="none" w:sz="0" w:space="0" w:color="auto"/>
            <w:right w:val="none" w:sz="0" w:space="0" w:color="auto"/>
          </w:divBdr>
          <w:divsChild>
            <w:div w:id="1957444299">
              <w:marLeft w:val="0"/>
              <w:marRight w:val="0"/>
              <w:marTop w:val="0"/>
              <w:marBottom w:val="0"/>
              <w:divBdr>
                <w:top w:val="single" w:sz="6" w:space="0" w:color="D7DBDF"/>
                <w:left w:val="single" w:sz="6" w:space="0" w:color="D7DBDF"/>
                <w:bottom w:val="none" w:sz="0" w:space="0" w:color="auto"/>
                <w:right w:val="none" w:sz="0" w:space="0" w:color="auto"/>
              </w:divBdr>
              <w:divsChild>
                <w:div w:id="3325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136">
      <w:bodyDiv w:val="1"/>
      <w:marLeft w:val="0"/>
      <w:marRight w:val="0"/>
      <w:marTop w:val="0"/>
      <w:marBottom w:val="0"/>
      <w:divBdr>
        <w:top w:val="none" w:sz="0" w:space="0" w:color="auto"/>
        <w:left w:val="none" w:sz="0" w:space="0" w:color="auto"/>
        <w:bottom w:val="none" w:sz="0" w:space="0" w:color="auto"/>
        <w:right w:val="none" w:sz="0" w:space="0" w:color="auto"/>
      </w:divBdr>
    </w:div>
    <w:div w:id="1194615133">
      <w:bodyDiv w:val="1"/>
      <w:marLeft w:val="0"/>
      <w:marRight w:val="0"/>
      <w:marTop w:val="216"/>
      <w:marBottom w:val="216"/>
      <w:divBdr>
        <w:top w:val="none" w:sz="0" w:space="0" w:color="auto"/>
        <w:left w:val="none" w:sz="0" w:space="0" w:color="auto"/>
        <w:bottom w:val="none" w:sz="0" w:space="0" w:color="auto"/>
        <w:right w:val="none" w:sz="0" w:space="0" w:color="auto"/>
      </w:divBdr>
      <w:divsChild>
        <w:div w:id="2093316119">
          <w:marLeft w:val="0"/>
          <w:marRight w:val="0"/>
          <w:marTop w:val="0"/>
          <w:marBottom w:val="0"/>
          <w:divBdr>
            <w:top w:val="none" w:sz="0" w:space="0" w:color="auto"/>
            <w:left w:val="none" w:sz="0" w:space="0" w:color="auto"/>
            <w:bottom w:val="none" w:sz="0" w:space="0" w:color="auto"/>
            <w:right w:val="none" w:sz="0" w:space="0" w:color="auto"/>
          </w:divBdr>
          <w:divsChild>
            <w:div w:id="2110078390">
              <w:marLeft w:val="0"/>
              <w:marRight w:val="0"/>
              <w:marTop w:val="0"/>
              <w:marBottom w:val="0"/>
              <w:divBdr>
                <w:top w:val="single" w:sz="6" w:space="0" w:color="D7DBDF"/>
                <w:left w:val="single" w:sz="6" w:space="0" w:color="D7DBDF"/>
                <w:bottom w:val="none" w:sz="0" w:space="0" w:color="auto"/>
                <w:right w:val="none" w:sz="0" w:space="0" w:color="auto"/>
              </w:divBdr>
              <w:divsChild>
                <w:div w:id="5136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4952">
      <w:bodyDiv w:val="1"/>
      <w:marLeft w:val="0"/>
      <w:marRight w:val="0"/>
      <w:marTop w:val="0"/>
      <w:marBottom w:val="0"/>
      <w:divBdr>
        <w:top w:val="none" w:sz="0" w:space="0" w:color="auto"/>
        <w:left w:val="none" w:sz="0" w:space="0" w:color="auto"/>
        <w:bottom w:val="none" w:sz="0" w:space="0" w:color="auto"/>
        <w:right w:val="none" w:sz="0" w:space="0" w:color="auto"/>
      </w:divBdr>
    </w:div>
    <w:div w:id="1341203264">
      <w:bodyDiv w:val="1"/>
      <w:marLeft w:val="0"/>
      <w:marRight w:val="0"/>
      <w:marTop w:val="216"/>
      <w:marBottom w:val="216"/>
      <w:divBdr>
        <w:top w:val="none" w:sz="0" w:space="0" w:color="auto"/>
        <w:left w:val="none" w:sz="0" w:space="0" w:color="auto"/>
        <w:bottom w:val="none" w:sz="0" w:space="0" w:color="auto"/>
        <w:right w:val="none" w:sz="0" w:space="0" w:color="auto"/>
      </w:divBdr>
      <w:divsChild>
        <w:div w:id="263610390">
          <w:marLeft w:val="0"/>
          <w:marRight w:val="0"/>
          <w:marTop w:val="0"/>
          <w:marBottom w:val="0"/>
          <w:divBdr>
            <w:top w:val="none" w:sz="0" w:space="0" w:color="auto"/>
            <w:left w:val="none" w:sz="0" w:space="0" w:color="auto"/>
            <w:bottom w:val="none" w:sz="0" w:space="0" w:color="auto"/>
            <w:right w:val="none" w:sz="0" w:space="0" w:color="auto"/>
          </w:divBdr>
          <w:divsChild>
            <w:div w:id="1024014323">
              <w:marLeft w:val="0"/>
              <w:marRight w:val="0"/>
              <w:marTop w:val="0"/>
              <w:marBottom w:val="0"/>
              <w:divBdr>
                <w:top w:val="single" w:sz="6" w:space="0" w:color="D7DBDF"/>
                <w:left w:val="single" w:sz="6" w:space="0" w:color="D7DBDF"/>
                <w:bottom w:val="none" w:sz="0" w:space="0" w:color="auto"/>
                <w:right w:val="none" w:sz="0" w:space="0" w:color="auto"/>
              </w:divBdr>
              <w:divsChild>
                <w:div w:id="560677998">
                  <w:marLeft w:val="0"/>
                  <w:marRight w:val="0"/>
                  <w:marTop w:val="0"/>
                  <w:marBottom w:val="0"/>
                  <w:divBdr>
                    <w:top w:val="none" w:sz="0" w:space="0" w:color="auto"/>
                    <w:left w:val="none" w:sz="0" w:space="0" w:color="auto"/>
                    <w:bottom w:val="none" w:sz="0" w:space="0" w:color="auto"/>
                    <w:right w:val="none" w:sz="0" w:space="0" w:color="auto"/>
                  </w:divBdr>
                  <w:divsChild>
                    <w:div w:id="415060593">
                      <w:marLeft w:val="0"/>
                      <w:marRight w:val="0"/>
                      <w:marTop w:val="0"/>
                      <w:marBottom w:val="0"/>
                      <w:divBdr>
                        <w:top w:val="none" w:sz="0" w:space="0" w:color="auto"/>
                        <w:left w:val="none" w:sz="0" w:space="0" w:color="auto"/>
                        <w:bottom w:val="none" w:sz="0" w:space="0" w:color="auto"/>
                        <w:right w:val="none" w:sz="0" w:space="0" w:color="auto"/>
                      </w:divBdr>
                    </w:div>
                    <w:div w:id="752971586">
                      <w:marLeft w:val="0"/>
                      <w:marRight w:val="0"/>
                      <w:marTop w:val="0"/>
                      <w:marBottom w:val="0"/>
                      <w:divBdr>
                        <w:top w:val="none" w:sz="0" w:space="0" w:color="auto"/>
                        <w:left w:val="none" w:sz="0" w:space="0" w:color="auto"/>
                        <w:bottom w:val="none" w:sz="0" w:space="0" w:color="auto"/>
                        <w:right w:val="none" w:sz="0" w:space="0" w:color="auto"/>
                      </w:divBdr>
                    </w:div>
                    <w:div w:id="986783057">
                      <w:marLeft w:val="0"/>
                      <w:marRight w:val="0"/>
                      <w:marTop w:val="0"/>
                      <w:marBottom w:val="0"/>
                      <w:divBdr>
                        <w:top w:val="none" w:sz="0" w:space="0" w:color="auto"/>
                        <w:left w:val="none" w:sz="0" w:space="0" w:color="auto"/>
                        <w:bottom w:val="none" w:sz="0" w:space="0" w:color="auto"/>
                        <w:right w:val="none" w:sz="0" w:space="0" w:color="auto"/>
                      </w:divBdr>
                    </w:div>
                    <w:div w:id="1102260844">
                      <w:marLeft w:val="0"/>
                      <w:marRight w:val="0"/>
                      <w:marTop w:val="0"/>
                      <w:marBottom w:val="0"/>
                      <w:divBdr>
                        <w:top w:val="none" w:sz="0" w:space="0" w:color="auto"/>
                        <w:left w:val="none" w:sz="0" w:space="0" w:color="auto"/>
                        <w:bottom w:val="none" w:sz="0" w:space="0" w:color="auto"/>
                        <w:right w:val="none" w:sz="0" w:space="0" w:color="auto"/>
                      </w:divBdr>
                    </w:div>
                    <w:div w:id="1156923067">
                      <w:marLeft w:val="0"/>
                      <w:marRight w:val="0"/>
                      <w:marTop w:val="0"/>
                      <w:marBottom w:val="0"/>
                      <w:divBdr>
                        <w:top w:val="none" w:sz="0" w:space="0" w:color="auto"/>
                        <w:left w:val="none" w:sz="0" w:space="0" w:color="auto"/>
                        <w:bottom w:val="none" w:sz="0" w:space="0" w:color="auto"/>
                        <w:right w:val="none" w:sz="0" w:space="0" w:color="auto"/>
                      </w:divBdr>
                    </w:div>
                    <w:div w:id="1291977460">
                      <w:marLeft w:val="0"/>
                      <w:marRight w:val="0"/>
                      <w:marTop w:val="0"/>
                      <w:marBottom w:val="0"/>
                      <w:divBdr>
                        <w:top w:val="none" w:sz="0" w:space="0" w:color="auto"/>
                        <w:left w:val="none" w:sz="0" w:space="0" w:color="auto"/>
                        <w:bottom w:val="none" w:sz="0" w:space="0" w:color="auto"/>
                        <w:right w:val="none" w:sz="0" w:space="0" w:color="auto"/>
                      </w:divBdr>
                    </w:div>
                    <w:div w:id="1537085284">
                      <w:marLeft w:val="0"/>
                      <w:marRight w:val="0"/>
                      <w:marTop w:val="0"/>
                      <w:marBottom w:val="0"/>
                      <w:divBdr>
                        <w:top w:val="none" w:sz="0" w:space="0" w:color="auto"/>
                        <w:left w:val="none" w:sz="0" w:space="0" w:color="auto"/>
                        <w:bottom w:val="none" w:sz="0" w:space="0" w:color="auto"/>
                        <w:right w:val="none" w:sz="0" w:space="0" w:color="auto"/>
                      </w:divBdr>
                    </w:div>
                    <w:div w:id="1573347025">
                      <w:marLeft w:val="0"/>
                      <w:marRight w:val="0"/>
                      <w:marTop w:val="0"/>
                      <w:marBottom w:val="0"/>
                      <w:divBdr>
                        <w:top w:val="none" w:sz="0" w:space="0" w:color="auto"/>
                        <w:left w:val="none" w:sz="0" w:space="0" w:color="auto"/>
                        <w:bottom w:val="none" w:sz="0" w:space="0" w:color="auto"/>
                        <w:right w:val="none" w:sz="0" w:space="0" w:color="auto"/>
                      </w:divBdr>
                    </w:div>
                    <w:div w:id="1720276255">
                      <w:marLeft w:val="0"/>
                      <w:marRight w:val="0"/>
                      <w:marTop w:val="0"/>
                      <w:marBottom w:val="0"/>
                      <w:divBdr>
                        <w:top w:val="none" w:sz="0" w:space="0" w:color="auto"/>
                        <w:left w:val="none" w:sz="0" w:space="0" w:color="auto"/>
                        <w:bottom w:val="none" w:sz="0" w:space="0" w:color="auto"/>
                        <w:right w:val="none" w:sz="0" w:space="0" w:color="auto"/>
                      </w:divBdr>
                    </w:div>
                    <w:div w:id="1776173553">
                      <w:marLeft w:val="0"/>
                      <w:marRight w:val="0"/>
                      <w:marTop w:val="0"/>
                      <w:marBottom w:val="0"/>
                      <w:divBdr>
                        <w:top w:val="none" w:sz="0" w:space="0" w:color="auto"/>
                        <w:left w:val="none" w:sz="0" w:space="0" w:color="auto"/>
                        <w:bottom w:val="none" w:sz="0" w:space="0" w:color="auto"/>
                        <w:right w:val="none" w:sz="0" w:space="0" w:color="auto"/>
                      </w:divBdr>
                    </w:div>
                  </w:divsChild>
                </w:div>
                <w:div w:id="1358316481">
                  <w:marLeft w:val="0"/>
                  <w:marRight w:val="0"/>
                  <w:marTop w:val="0"/>
                  <w:marBottom w:val="0"/>
                  <w:divBdr>
                    <w:top w:val="none" w:sz="0" w:space="0" w:color="auto"/>
                    <w:left w:val="none" w:sz="0" w:space="0" w:color="auto"/>
                    <w:bottom w:val="none" w:sz="0" w:space="0" w:color="auto"/>
                    <w:right w:val="none" w:sz="0" w:space="0" w:color="auto"/>
                  </w:divBdr>
                  <w:divsChild>
                    <w:div w:id="171074535">
                      <w:marLeft w:val="0"/>
                      <w:marRight w:val="0"/>
                      <w:marTop w:val="0"/>
                      <w:marBottom w:val="0"/>
                      <w:divBdr>
                        <w:top w:val="none" w:sz="0" w:space="0" w:color="auto"/>
                        <w:left w:val="none" w:sz="0" w:space="0" w:color="auto"/>
                        <w:bottom w:val="none" w:sz="0" w:space="0" w:color="auto"/>
                        <w:right w:val="none" w:sz="0" w:space="0" w:color="auto"/>
                      </w:divBdr>
                    </w:div>
                    <w:div w:id="362751879">
                      <w:marLeft w:val="0"/>
                      <w:marRight w:val="0"/>
                      <w:marTop w:val="0"/>
                      <w:marBottom w:val="0"/>
                      <w:divBdr>
                        <w:top w:val="none" w:sz="0" w:space="0" w:color="auto"/>
                        <w:left w:val="none" w:sz="0" w:space="0" w:color="auto"/>
                        <w:bottom w:val="none" w:sz="0" w:space="0" w:color="auto"/>
                        <w:right w:val="none" w:sz="0" w:space="0" w:color="auto"/>
                      </w:divBdr>
                    </w:div>
                    <w:div w:id="1238898355">
                      <w:marLeft w:val="0"/>
                      <w:marRight w:val="0"/>
                      <w:marTop w:val="0"/>
                      <w:marBottom w:val="0"/>
                      <w:divBdr>
                        <w:top w:val="none" w:sz="0" w:space="0" w:color="auto"/>
                        <w:left w:val="none" w:sz="0" w:space="0" w:color="auto"/>
                        <w:bottom w:val="none" w:sz="0" w:space="0" w:color="auto"/>
                        <w:right w:val="none" w:sz="0" w:space="0" w:color="auto"/>
                      </w:divBdr>
                    </w:div>
                    <w:div w:id="1253706620">
                      <w:marLeft w:val="0"/>
                      <w:marRight w:val="0"/>
                      <w:marTop w:val="0"/>
                      <w:marBottom w:val="0"/>
                      <w:divBdr>
                        <w:top w:val="none" w:sz="0" w:space="0" w:color="auto"/>
                        <w:left w:val="none" w:sz="0" w:space="0" w:color="auto"/>
                        <w:bottom w:val="none" w:sz="0" w:space="0" w:color="auto"/>
                        <w:right w:val="none" w:sz="0" w:space="0" w:color="auto"/>
                      </w:divBdr>
                    </w:div>
                    <w:div w:id="1263689450">
                      <w:marLeft w:val="0"/>
                      <w:marRight w:val="0"/>
                      <w:marTop w:val="0"/>
                      <w:marBottom w:val="0"/>
                      <w:divBdr>
                        <w:top w:val="none" w:sz="0" w:space="0" w:color="auto"/>
                        <w:left w:val="none" w:sz="0" w:space="0" w:color="auto"/>
                        <w:bottom w:val="none" w:sz="0" w:space="0" w:color="auto"/>
                        <w:right w:val="none" w:sz="0" w:space="0" w:color="auto"/>
                      </w:divBdr>
                    </w:div>
                  </w:divsChild>
                </w:div>
                <w:div w:id="1363744875">
                  <w:marLeft w:val="0"/>
                  <w:marRight w:val="0"/>
                  <w:marTop w:val="0"/>
                  <w:marBottom w:val="0"/>
                  <w:divBdr>
                    <w:top w:val="none" w:sz="0" w:space="0" w:color="auto"/>
                    <w:left w:val="none" w:sz="0" w:space="0" w:color="auto"/>
                    <w:bottom w:val="none" w:sz="0" w:space="0" w:color="auto"/>
                    <w:right w:val="none" w:sz="0" w:space="0" w:color="auto"/>
                  </w:divBdr>
                  <w:divsChild>
                    <w:div w:id="205682579">
                      <w:marLeft w:val="0"/>
                      <w:marRight w:val="0"/>
                      <w:marTop w:val="0"/>
                      <w:marBottom w:val="0"/>
                      <w:divBdr>
                        <w:top w:val="none" w:sz="0" w:space="0" w:color="auto"/>
                        <w:left w:val="none" w:sz="0" w:space="0" w:color="auto"/>
                        <w:bottom w:val="none" w:sz="0" w:space="0" w:color="auto"/>
                        <w:right w:val="none" w:sz="0" w:space="0" w:color="auto"/>
                      </w:divBdr>
                    </w:div>
                    <w:div w:id="250741479">
                      <w:marLeft w:val="0"/>
                      <w:marRight w:val="0"/>
                      <w:marTop w:val="0"/>
                      <w:marBottom w:val="0"/>
                      <w:divBdr>
                        <w:top w:val="none" w:sz="0" w:space="0" w:color="auto"/>
                        <w:left w:val="none" w:sz="0" w:space="0" w:color="auto"/>
                        <w:bottom w:val="none" w:sz="0" w:space="0" w:color="auto"/>
                        <w:right w:val="none" w:sz="0" w:space="0" w:color="auto"/>
                      </w:divBdr>
                    </w:div>
                    <w:div w:id="377819892">
                      <w:marLeft w:val="0"/>
                      <w:marRight w:val="0"/>
                      <w:marTop w:val="0"/>
                      <w:marBottom w:val="0"/>
                      <w:divBdr>
                        <w:top w:val="none" w:sz="0" w:space="0" w:color="auto"/>
                        <w:left w:val="none" w:sz="0" w:space="0" w:color="auto"/>
                        <w:bottom w:val="none" w:sz="0" w:space="0" w:color="auto"/>
                        <w:right w:val="none" w:sz="0" w:space="0" w:color="auto"/>
                      </w:divBdr>
                    </w:div>
                    <w:div w:id="443351259">
                      <w:marLeft w:val="0"/>
                      <w:marRight w:val="0"/>
                      <w:marTop w:val="0"/>
                      <w:marBottom w:val="0"/>
                      <w:divBdr>
                        <w:top w:val="none" w:sz="0" w:space="0" w:color="auto"/>
                        <w:left w:val="none" w:sz="0" w:space="0" w:color="auto"/>
                        <w:bottom w:val="none" w:sz="0" w:space="0" w:color="auto"/>
                        <w:right w:val="none" w:sz="0" w:space="0" w:color="auto"/>
                      </w:divBdr>
                    </w:div>
                    <w:div w:id="482088548">
                      <w:marLeft w:val="0"/>
                      <w:marRight w:val="0"/>
                      <w:marTop w:val="0"/>
                      <w:marBottom w:val="0"/>
                      <w:divBdr>
                        <w:top w:val="none" w:sz="0" w:space="0" w:color="auto"/>
                        <w:left w:val="none" w:sz="0" w:space="0" w:color="auto"/>
                        <w:bottom w:val="none" w:sz="0" w:space="0" w:color="auto"/>
                        <w:right w:val="none" w:sz="0" w:space="0" w:color="auto"/>
                      </w:divBdr>
                    </w:div>
                    <w:div w:id="689719002">
                      <w:marLeft w:val="0"/>
                      <w:marRight w:val="0"/>
                      <w:marTop w:val="0"/>
                      <w:marBottom w:val="0"/>
                      <w:divBdr>
                        <w:top w:val="none" w:sz="0" w:space="0" w:color="auto"/>
                        <w:left w:val="none" w:sz="0" w:space="0" w:color="auto"/>
                        <w:bottom w:val="none" w:sz="0" w:space="0" w:color="auto"/>
                        <w:right w:val="none" w:sz="0" w:space="0" w:color="auto"/>
                      </w:divBdr>
                    </w:div>
                    <w:div w:id="892234127">
                      <w:marLeft w:val="0"/>
                      <w:marRight w:val="0"/>
                      <w:marTop w:val="0"/>
                      <w:marBottom w:val="0"/>
                      <w:divBdr>
                        <w:top w:val="none" w:sz="0" w:space="0" w:color="auto"/>
                        <w:left w:val="none" w:sz="0" w:space="0" w:color="auto"/>
                        <w:bottom w:val="none" w:sz="0" w:space="0" w:color="auto"/>
                        <w:right w:val="none" w:sz="0" w:space="0" w:color="auto"/>
                      </w:divBdr>
                    </w:div>
                    <w:div w:id="899747948">
                      <w:marLeft w:val="0"/>
                      <w:marRight w:val="0"/>
                      <w:marTop w:val="0"/>
                      <w:marBottom w:val="0"/>
                      <w:divBdr>
                        <w:top w:val="none" w:sz="0" w:space="0" w:color="auto"/>
                        <w:left w:val="none" w:sz="0" w:space="0" w:color="auto"/>
                        <w:bottom w:val="none" w:sz="0" w:space="0" w:color="auto"/>
                        <w:right w:val="none" w:sz="0" w:space="0" w:color="auto"/>
                      </w:divBdr>
                    </w:div>
                    <w:div w:id="1021205534">
                      <w:marLeft w:val="0"/>
                      <w:marRight w:val="0"/>
                      <w:marTop w:val="0"/>
                      <w:marBottom w:val="0"/>
                      <w:divBdr>
                        <w:top w:val="none" w:sz="0" w:space="0" w:color="auto"/>
                        <w:left w:val="none" w:sz="0" w:space="0" w:color="auto"/>
                        <w:bottom w:val="none" w:sz="0" w:space="0" w:color="auto"/>
                        <w:right w:val="none" w:sz="0" w:space="0" w:color="auto"/>
                      </w:divBdr>
                    </w:div>
                    <w:div w:id="1041171600">
                      <w:marLeft w:val="0"/>
                      <w:marRight w:val="0"/>
                      <w:marTop w:val="0"/>
                      <w:marBottom w:val="0"/>
                      <w:divBdr>
                        <w:top w:val="none" w:sz="0" w:space="0" w:color="auto"/>
                        <w:left w:val="none" w:sz="0" w:space="0" w:color="auto"/>
                        <w:bottom w:val="none" w:sz="0" w:space="0" w:color="auto"/>
                        <w:right w:val="none" w:sz="0" w:space="0" w:color="auto"/>
                      </w:divBdr>
                    </w:div>
                    <w:div w:id="1215851527">
                      <w:marLeft w:val="0"/>
                      <w:marRight w:val="0"/>
                      <w:marTop w:val="0"/>
                      <w:marBottom w:val="0"/>
                      <w:divBdr>
                        <w:top w:val="none" w:sz="0" w:space="0" w:color="auto"/>
                        <w:left w:val="none" w:sz="0" w:space="0" w:color="auto"/>
                        <w:bottom w:val="none" w:sz="0" w:space="0" w:color="auto"/>
                        <w:right w:val="none" w:sz="0" w:space="0" w:color="auto"/>
                      </w:divBdr>
                    </w:div>
                    <w:div w:id="1277711402">
                      <w:marLeft w:val="0"/>
                      <w:marRight w:val="0"/>
                      <w:marTop w:val="0"/>
                      <w:marBottom w:val="0"/>
                      <w:divBdr>
                        <w:top w:val="none" w:sz="0" w:space="0" w:color="auto"/>
                        <w:left w:val="none" w:sz="0" w:space="0" w:color="auto"/>
                        <w:bottom w:val="none" w:sz="0" w:space="0" w:color="auto"/>
                        <w:right w:val="none" w:sz="0" w:space="0" w:color="auto"/>
                      </w:divBdr>
                    </w:div>
                    <w:div w:id="1343750246">
                      <w:marLeft w:val="0"/>
                      <w:marRight w:val="0"/>
                      <w:marTop w:val="0"/>
                      <w:marBottom w:val="0"/>
                      <w:divBdr>
                        <w:top w:val="none" w:sz="0" w:space="0" w:color="auto"/>
                        <w:left w:val="none" w:sz="0" w:space="0" w:color="auto"/>
                        <w:bottom w:val="none" w:sz="0" w:space="0" w:color="auto"/>
                        <w:right w:val="none" w:sz="0" w:space="0" w:color="auto"/>
                      </w:divBdr>
                    </w:div>
                    <w:div w:id="1381173381">
                      <w:marLeft w:val="0"/>
                      <w:marRight w:val="0"/>
                      <w:marTop w:val="0"/>
                      <w:marBottom w:val="0"/>
                      <w:divBdr>
                        <w:top w:val="none" w:sz="0" w:space="0" w:color="auto"/>
                        <w:left w:val="none" w:sz="0" w:space="0" w:color="auto"/>
                        <w:bottom w:val="none" w:sz="0" w:space="0" w:color="auto"/>
                        <w:right w:val="none" w:sz="0" w:space="0" w:color="auto"/>
                      </w:divBdr>
                    </w:div>
                    <w:div w:id="1393196516">
                      <w:marLeft w:val="0"/>
                      <w:marRight w:val="0"/>
                      <w:marTop w:val="0"/>
                      <w:marBottom w:val="0"/>
                      <w:divBdr>
                        <w:top w:val="none" w:sz="0" w:space="0" w:color="auto"/>
                        <w:left w:val="none" w:sz="0" w:space="0" w:color="auto"/>
                        <w:bottom w:val="none" w:sz="0" w:space="0" w:color="auto"/>
                        <w:right w:val="none" w:sz="0" w:space="0" w:color="auto"/>
                      </w:divBdr>
                    </w:div>
                    <w:div w:id="1414549915">
                      <w:marLeft w:val="0"/>
                      <w:marRight w:val="0"/>
                      <w:marTop w:val="0"/>
                      <w:marBottom w:val="0"/>
                      <w:divBdr>
                        <w:top w:val="none" w:sz="0" w:space="0" w:color="auto"/>
                        <w:left w:val="none" w:sz="0" w:space="0" w:color="auto"/>
                        <w:bottom w:val="none" w:sz="0" w:space="0" w:color="auto"/>
                        <w:right w:val="none" w:sz="0" w:space="0" w:color="auto"/>
                      </w:divBdr>
                    </w:div>
                    <w:div w:id="1480459290">
                      <w:marLeft w:val="0"/>
                      <w:marRight w:val="0"/>
                      <w:marTop w:val="0"/>
                      <w:marBottom w:val="0"/>
                      <w:divBdr>
                        <w:top w:val="none" w:sz="0" w:space="0" w:color="auto"/>
                        <w:left w:val="none" w:sz="0" w:space="0" w:color="auto"/>
                        <w:bottom w:val="none" w:sz="0" w:space="0" w:color="auto"/>
                        <w:right w:val="none" w:sz="0" w:space="0" w:color="auto"/>
                      </w:divBdr>
                    </w:div>
                    <w:div w:id="1549339721">
                      <w:marLeft w:val="0"/>
                      <w:marRight w:val="0"/>
                      <w:marTop w:val="0"/>
                      <w:marBottom w:val="0"/>
                      <w:divBdr>
                        <w:top w:val="none" w:sz="0" w:space="0" w:color="auto"/>
                        <w:left w:val="none" w:sz="0" w:space="0" w:color="auto"/>
                        <w:bottom w:val="none" w:sz="0" w:space="0" w:color="auto"/>
                        <w:right w:val="none" w:sz="0" w:space="0" w:color="auto"/>
                      </w:divBdr>
                    </w:div>
                    <w:div w:id="1563907441">
                      <w:marLeft w:val="0"/>
                      <w:marRight w:val="0"/>
                      <w:marTop w:val="0"/>
                      <w:marBottom w:val="0"/>
                      <w:divBdr>
                        <w:top w:val="none" w:sz="0" w:space="0" w:color="auto"/>
                        <w:left w:val="none" w:sz="0" w:space="0" w:color="auto"/>
                        <w:bottom w:val="none" w:sz="0" w:space="0" w:color="auto"/>
                        <w:right w:val="none" w:sz="0" w:space="0" w:color="auto"/>
                      </w:divBdr>
                    </w:div>
                    <w:div w:id="1583568055">
                      <w:marLeft w:val="0"/>
                      <w:marRight w:val="0"/>
                      <w:marTop w:val="0"/>
                      <w:marBottom w:val="0"/>
                      <w:divBdr>
                        <w:top w:val="none" w:sz="0" w:space="0" w:color="auto"/>
                        <w:left w:val="none" w:sz="0" w:space="0" w:color="auto"/>
                        <w:bottom w:val="none" w:sz="0" w:space="0" w:color="auto"/>
                        <w:right w:val="none" w:sz="0" w:space="0" w:color="auto"/>
                      </w:divBdr>
                    </w:div>
                    <w:div w:id="1639266744">
                      <w:marLeft w:val="0"/>
                      <w:marRight w:val="0"/>
                      <w:marTop w:val="0"/>
                      <w:marBottom w:val="0"/>
                      <w:divBdr>
                        <w:top w:val="none" w:sz="0" w:space="0" w:color="auto"/>
                        <w:left w:val="none" w:sz="0" w:space="0" w:color="auto"/>
                        <w:bottom w:val="none" w:sz="0" w:space="0" w:color="auto"/>
                        <w:right w:val="none" w:sz="0" w:space="0" w:color="auto"/>
                      </w:divBdr>
                    </w:div>
                    <w:div w:id="1644889624">
                      <w:marLeft w:val="0"/>
                      <w:marRight w:val="0"/>
                      <w:marTop w:val="0"/>
                      <w:marBottom w:val="0"/>
                      <w:divBdr>
                        <w:top w:val="none" w:sz="0" w:space="0" w:color="auto"/>
                        <w:left w:val="none" w:sz="0" w:space="0" w:color="auto"/>
                        <w:bottom w:val="none" w:sz="0" w:space="0" w:color="auto"/>
                        <w:right w:val="none" w:sz="0" w:space="0" w:color="auto"/>
                      </w:divBdr>
                    </w:div>
                    <w:div w:id="1655521450">
                      <w:marLeft w:val="0"/>
                      <w:marRight w:val="0"/>
                      <w:marTop w:val="0"/>
                      <w:marBottom w:val="0"/>
                      <w:divBdr>
                        <w:top w:val="none" w:sz="0" w:space="0" w:color="auto"/>
                        <w:left w:val="none" w:sz="0" w:space="0" w:color="auto"/>
                        <w:bottom w:val="none" w:sz="0" w:space="0" w:color="auto"/>
                        <w:right w:val="none" w:sz="0" w:space="0" w:color="auto"/>
                      </w:divBdr>
                    </w:div>
                    <w:div w:id="1745562489">
                      <w:marLeft w:val="0"/>
                      <w:marRight w:val="0"/>
                      <w:marTop w:val="0"/>
                      <w:marBottom w:val="0"/>
                      <w:divBdr>
                        <w:top w:val="none" w:sz="0" w:space="0" w:color="auto"/>
                        <w:left w:val="none" w:sz="0" w:space="0" w:color="auto"/>
                        <w:bottom w:val="none" w:sz="0" w:space="0" w:color="auto"/>
                        <w:right w:val="none" w:sz="0" w:space="0" w:color="auto"/>
                      </w:divBdr>
                    </w:div>
                    <w:div w:id="1746486785">
                      <w:marLeft w:val="0"/>
                      <w:marRight w:val="0"/>
                      <w:marTop w:val="0"/>
                      <w:marBottom w:val="0"/>
                      <w:divBdr>
                        <w:top w:val="none" w:sz="0" w:space="0" w:color="auto"/>
                        <w:left w:val="none" w:sz="0" w:space="0" w:color="auto"/>
                        <w:bottom w:val="none" w:sz="0" w:space="0" w:color="auto"/>
                        <w:right w:val="none" w:sz="0" w:space="0" w:color="auto"/>
                      </w:divBdr>
                    </w:div>
                    <w:div w:id="1762603019">
                      <w:marLeft w:val="0"/>
                      <w:marRight w:val="0"/>
                      <w:marTop w:val="0"/>
                      <w:marBottom w:val="0"/>
                      <w:divBdr>
                        <w:top w:val="none" w:sz="0" w:space="0" w:color="auto"/>
                        <w:left w:val="none" w:sz="0" w:space="0" w:color="auto"/>
                        <w:bottom w:val="none" w:sz="0" w:space="0" w:color="auto"/>
                        <w:right w:val="none" w:sz="0" w:space="0" w:color="auto"/>
                      </w:divBdr>
                    </w:div>
                    <w:div w:id="2001078240">
                      <w:marLeft w:val="0"/>
                      <w:marRight w:val="0"/>
                      <w:marTop w:val="0"/>
                      <w:marBottom w:val="0"/>
                      <w:divBdr>
                        <w:top w:val="none" w:sz="0" w:space="0" w:color="auto"/>
                        <w:left w:val="none" w:sz="0" w:space="0" w:color="auto"/>
                        <w:bottom w:val="none" w:sz="0" w:space="0" w:color="auto"/>
                        <w:right w:val="none" w:sz="0" w:space="0" w:color="auto"/>
                      </w:divBdr>
                    </w:div>
                    <w:div w:id="2128156422">
                      <w:marLeft w:val="0"/>
                      <w:marRight w:val="0"/>
                      <w:marTop w:val="0"/>
                      <w:marBottom w:val="0"/>
                      <w:divBdr>
                        <w:top w:val="none" w:sz="0" w:space="0" w:color="auto"/>
                        <w:left w:val="none" w:sz="0" w:space="0" w:color="auto"/>
                        <w:bottom w:val="none" w:sz="0" w:space="0" w:color="auto"/>
                        <w:right w:val="none" w:sz="0" w:space="0" w:color="auto"/>
                      </w:divBdr>
                    </w:div>
                    <w:div w:id="21331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6373">
      <w:bodyDiv w:val="1"/>
      <w:marLeft w:val="0"/>
      <w:marRight w:val="0"/>
      <w:marTop w:val="216"/>
      <w:marBottom w:val="216"/>
      <w:divBdr>
        <w:top w:val="none" w:sz="0" w:space="0" w:color="auto"/>
        <w:left w:val="none" w:sz="0" w:space="0" w:color="auto"/>
        <w:bottom w:val="none" w:sz="0" w:space="0" w:color="auto"/>
        <w:right w:val="none" w:sz="0" w:space="0" w:color="auto"/>
      </w:divBdr>
      <w:divsChild>
        <w:div w:id="502546522">
          <w:marLeft w:val="0"/>
          <w:marRight w:val="0"/>
          <w:marTop w:val="0"/>
          <w:marBottom w:val="0"/>
          <w:divBdr>
            <w:top w:val="none" w:sz="0" w:space="0" w:color="auto"/>
            <w:left w:val="none" w:sz="0" w:space="0" w:color="auto"/>
            <w:bottom w:val="none" w:sz="0" w:space="0" w:color="auto"/>
            <w:right w:val="none" w:sz="0" w:space="0" w:color="auto"/>
          </w:divBdr>
          <w:divsChild>
            <w:div w:id="40592498">
              <w:marLeft w:val="0"/>
              <w:marRight w:val="0"/>
              <w:marTop w:val="0"/>
              <w:marBottom w:val="0"/>
              <w:divBdr>
                <w:top w:val="single" w:sz="6" w:space="0" w:color="D7DBDF"/>
                <w:left w:val="single" w:sz="6" w:space="0" w:color="D7DBDF"/>
                <w:bottom w:val="none" w:sz="0" w:space="0" w:color="auto"/>
                <w:right w:val="none" w:sz="0" w:space="0" w:color="auto"/>
              </w:divBdr>
              <w:divsChild>
                <w:div w:id="7639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7273">
      <w:bodyDiv w:val="1"/>
      <w:marLeft w:val="0"/>
      <w:marRight w:val="0"/>
      <w:marTop w:val="0"/>
      <w:marBottom w:val="0"/>
      <w:divBdr>
        <w:top w:val="none" w:sz="0" w:space="0" w:color="auto"/>
        <w:left w:val="none" w:sz="0" w:space="0" w:color="auto"/>
        <w:bottom w:val="none" w:sz="0" w:space="0" w:color="auto"/>
        <w:right w:val="none" w:sz="0" w:space="0" w:color="auto"/>
      </w:divBdr>
    </w:div>
    <w:div w:id="1551647066">
      <w:bodyDiv w:val="1"/>
      <w:marLeft w:val="0"/>
      <w:marRight w:val="0"/>
      <w:marTop w:val="0"/>
      <w:marBottom w:val="0"/>
      <w:divBdr>
        <w:top w:val="none" w:sz="0" w:space="0" w:color="auto"/>
        <w:left w:val="none" w:sz="0" w:space="0" w:color="auto"/>
        <w:bottom w:val="none" w:sz="0" w:space="0" w:color="auto"/>
        <w:right w:val="none" w:sz="0" w:space="0" w:color="auto"/>
      </w:divBdr>
    </w:div>
    <w:div w:id="20746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76B1546638BF8112977CC11134F857751BEB609B0F0933FA5FABF3006ED1190797ABB2F429AA75DDWDO5M" TargetMode="External"/><Relationship Id="rId26" Type="http://schemas.openxmlformats.org/officeDocument/2006/relationships/hyperlink" Target="http://base.garant.ru/10123081/" TargetMode="External"/><Relationship Id="rId3" Type="http://schemas.openxmlformats.org/officeDocument/2006/relationships/settings" Target="settings.xml"/><Relationship Id="rId21" Type="http://schemas.openxmlformats.org/officeDocument/2006/relationships/hyperlink" Target="http://base.garant.ru/10123081/" TargetMode="Externa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6BD8B745E1CE5011612F61225A8DB48C6E8791C2232102BA16918CA44FE64C22BCF3BAA30EzAL1M" TargetMode="External"/><Relationship Id="rId25" Type="http://schemas.openxmlformats.org/officeDocument/2006/relationships/hyperlink" Target="http://base.garant.ru/12177120/" TargetMode="External"/><Relationship Id="rId2" Type="http://schemas.openxmlformats.org/officeDocument/2006/relationships/styles" Target="styles.xml"/><Relationship Id="rId16" Type="http://schemas.openxmlformats.org/officeDocument/2006/relationships/hyperlink" Target="consultantplus://offline/ref=FBF8AEA55C178BD3EE46E5BAF9C4D1481A348CC01756D60D127FCE074E4335857B14D5C74DC3CFwAJ8M" TargetMode="External"/><Relationship Id="rId20" Type="http://schemas.openxmlformats.org/officeDocument/2006/relationships/hyperlink" Target="http://base.garant.ru/5816446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98492;fld=134;dst=100444" TargetMode="External"/><Relationship Id="rId24" Type="http://schemas.openxmlformats.org/officeDocument/2006/relationships/hyperlink" Target="http://base.garant.ru/12291842/" TargetMode="External"/><Relationship Id="rId5" Type="http://schemas.openxmlformats.org/officeDocument/2006/relationships/footnotes" Target="footnotes.xml"/><Relationship Id="rId15" Type="http://schemas.openxmlformats.org/officeDocument/2006/relationships/hyperlink" Target="consultantplus://offline/main?base=LAW;n=115838;fld=134;dst=100157" TargetMode="External"/><Relationship Id="rId23" Type="http://schemas.openxmlformats.org/officeDocument/2006/relationships/hyperlink" Target="http://base.garant.ru/10123081/" TargetMode="External"/><Relationship Id="rId28" Type="http://schemas.openxmlformats.org/officeDocument/2006/relationships/header" Target="header1.xml"/><Relationship Id="rId10" Type="http://schemas.openxmlformats.org/officeDocument/2006/relationships/hyperlink" Target="consultantplus://offline/main?base=LAW;n=117211;fld=134;dst=100026" TargetMode="External"/><Relationship Id="rId19" Type="http://schemas.openxmlformats.org/officeDocument/2006/relationships/hyperlink" Target="http://base.garant.ru/5816446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29" TargetMode="External"/><Relationship Id="rId22" Type="http://schemas.openxmlformats.org/officeDocument/2006/relationships/hyperlink" Target="http://base.garant.ru/12191842/" TargetMode="External"/><Relationship Id="rId27" Type="http://schemas.openxmlformats.org/officeDocument/2006/relationships/hyperlink" Target="http://base.garant.ru/122771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E117-E53F-4AE1-9996-8393CDEA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11325</Words>
  <Characters>64556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75730</CharactersWithSpaces>
  <SharedDoc>false</SharedDoc>
  <HLinks>
    <vt:vector size="174" baseType="variant">
      <vt:variant>
        <vt:i4>3735595</vt:i4>
      </vt:variant>
      <vt:variant>
        <vt:i4>83</vt:i4>
      </vt:variant>
      <vt:variant>
        <vt:i4>0</vt:i4>
      </vt:variant>
      <vt:variant>
        <vt:i4>5</vt:i4>
      </vt:variant>
      <vt:variant>
        <vt:lpwstr>http://base.garant.ru/12277120/</vt:lpwstr>
      </vt:variant>
      <vt:variant>
        <vt:lpwstr/>
      </vt:variant>
      <vt:variant>
        <vt:i4>786455</vt:i4>
      </vt:variant>
      <vt:variant>
        <vt:i4>80</vt:i4>
      </vt:variant>
      <vt:variant>
        <vt:i4>0</vt:i4>
      </vt:variant>
      <vt:variant>
        <vt:i4>5</vt:i4>
      </vt:variant>
      <vt:variant>
        <vt:lpwstr>http://base.garant.ru/10123081/</vt:lpwstr>
      </vt:variant>
      <vt:variant>
        <vt:lpwstr>12</vt:lpwstr>
      </vt:variant>
      <vt:variant>
        <vt:i4>3735592</vt:i4>
      </vt:variant>
      <vt:variant>
        <vt:i4>77</vt:i4>
      </vt:variant>
      <vt:variant>
        <vt:i4>0</vt:i4>
      </vt:variant>
      <vt:variant>
        <vt:i4>5</vt:i4>
      </vt:variant>
      <vt:variant>
        <vt:lpwstr>http://base.garant.ru/12177120/</vt:lpwstr>
      </vt:variant>
      <vt:variant>
        <vt:lpwstr/>
      </vt:variant>
      <vt:variant>
        <vt:i4>3932203</vt:i4>
      </vt:variant>
      <vt:variant>
        <vt:i4>74</vt:i4>
      </vt:variant>
      <vt:variant>
        <vt:i4>0</vt:i4>
      </vt:variant>
      <vt:variant>
        <vt:i4>5</vt:i4>
      </vt:variant>
      <vt:variant>
        <vt:lpwstr>http://base.garant.ru/12291842/</vt:lpwstr>
      </vt:variant>
      <vt:variant>
        <vt:lpwstr/>
      </vt:variant>
      <vt:variant>
        <vt:i4>786455</vt:i4>
      </vt:variant>
      <vt:variant>
        <vt:i4>71</vt:i4>
      </vt:variant>
      <vt:variant>
        <vt:i4>0</vt:i4>
      </vt:variant>
      <vt:variant>
        <vt:i4>5</vt:i4>
      </vt:variant>
      <vt:variant>
        <vt:lpwstr>http://base.garant.ru/10123081/</vt:lpwstr>
      </vt:variant>
      <vt:variant>
        <vt:lpwstr>12</vt:lpwstr>
      </vt:variant>
      <vt:variant>
        <vt:i4>3932200</vt:i4>
      </vt:variant>
      <vt:variant>
        <vt:i4>68</vt:i4>
      </vt:variant>
      <vt:variant>
        <vt:i4>0</vt:i4>
      </vt:variant>
      <vt:variant>
        <vt:i4>5</vt:i4>
      </vt:variant>
      <vt:variant>
        <vt:lpwstr>http://base.garant.ru/12191842/</vt:lpwstr>
      </vt:variant>
      <vt:variant>
        <vt:lpwstr/>
      </vt:variant>
      <vt:variant>
        <vt:i4>786455</vt:i4>
      </vt:variant>
      <vt:variant>
        <vt:i4>65</vt:i4>
      </vt:variant>
      <vt:variant>
        <vt:i4>0</vt:i4>
      </vt:variant>
      <vt:variant>
        <vt:i4>5</vt:i4>
      </vt:variant>
      <vt:variant>
        <vt:lpwstr>http://base.garant.ru/10123081/</vt:lpwstr>
      </vt:variant>
      <vt:variant>
        <vt:lpwstr>12</vt:lpwstr>
      </vt:variant>
      <vt:variant>
        <vt:i4>3145775</vt:i4>
      </vt:variant>
      <vt:variant>
        <vt:i4>62</vt:i4>
      </vt:variant>
      <vt:variant>
        <vt:i4>0</vt:i4>
      </vt:variant>
      <vt:variant>
        <vt:i4>5</vt:i4>
      </vt:variant>
      <vt:variant>
        <vt:lpwstr>http://base.garant.ru/58164467/</vt:lpwstr>
      </vt:variant>
      <vt:variant>
        <vt:lpwstr>4000</vt:lpwstr>
      </vt:variant>
      <vt:variant>
        <vt:i4>3145775</vt:i4>
      </vt:variant>
      <vt:variant>
        <vt:i4>59</vt:i4>
      </vt:variant>
      <vt:variant>
        <vt:i4>0</vt:i4>
      </vt:variant>
      <vt:variant>
        <vt:i4>5</vt:i4>
      </vt:variant>
      <vt:variant>
        <vt:lpwstr>http://base.garant.ru/58164467/</vt:lpwstr>
      </vt:variant>
      <vt:variant>
        <vt:lpwstr>4000</vt:lpwstr>
      </vt:variant>
      <vt:variant>
        <vt:i4>786434</vt:i4>
      </vt:variant>
      <vt:variant>
        <vt:i4>56</vt:i4>
      </vt:variant>
      <vt:variant>
        <vt:i4>0</vt:i4>
      </vt:variant>
      <vt:variant>
        <vt:i4>5</vt:i4>
      </vt:variant>
      <vt:variant>
        <vt:lpwstr>http://base.garant.ru/12164247/2/</vt:lpwstr>
      </vt:variant>
      <vt:variant>
        <vt:lpwstr>1012</vt:lpwstr>
      </vt:variant>
      <vt:variant>
        <vt:i4>3473445</vt:i4>
      </vt:variant>
      <vt:variant>
        <vt:i4>53</vt:i4>
      </vt:variant>
      <vt:variant>
        <vt:i4>0</vt:i4>
      </vt:variant>
      <vt:variant>
        <vt:i4>5</vt:i4>
      </vt:variant>
      <vt:variant>
        <vt:lpwstr>http://base.garant.ru/12191390/</vt:lpwstr>
      </vt:variant>
      <vt:variant>
        <vt:lpwstr/>
      </vt:variant>
      <vt:variant>
        <vt:i4>3932205</vt:i4>
      </vt:variant>
      <vt:variant>
        <vt:i4>50</vt:i4>
      </vt:variant>
      <vt:variant>
        <vt:i4>0</vt:i4>
      </vt:variant>
      <vt:variant>
        <vt:i4>5</vt:i4>
      </vt:variant>
      <vt:variant>
        <vt:lpwstr>http://base.garant.ru/12164247/</vt:lpwstr>
      </vt:variant>
      <vt:variant>
        <vt:lpwstr/>
      </vt:variant>
      <vt:variant>
        <vt:i4>4063283</vt:i4>
      </vt:variant>
      <vt:variant>
        <vt:i4>47</vt:i4>
      </vt:variant>
      <vt:variant>
        <vt:i4>0</vt:i4>
      </vt:variant>
      <vt:variant>
        <vt:i4>5</vt:i4>
      </vt:variant>
      <vt:variant>
        <vt:lpwstr>http://base.garant.ru/12164247/2/</vt:lpwstr>
      </vt:variant>
      <vt:variant>
        <vt:lpwstr>10</vt:lpwstr>
      </vt:variant>
      <vt:variant>
        <vt:i4>5963778</vt:i4>
      </vt:variant>
      <vt:variant>
        <vt:i4>44</vt:i4>
      </vt:variant>
      <vt:variant>
        <vt:i4>0</vt:i4>
      </vt:variant>
      <vt:variant>
        <vt:i4>5</vt:i4>
      </vt:variant>
      <vt:variant>
        <vt:lpwstr>consultantplus://offline/ref=65DB9241E8FEE6C2A8477E31E80EA55A99F780188C15E048332255F4B46CFB3FB82857874C122F2F4CB39Bc7zCF</vt:lpwstr>
      </vt:variant>
      <vt:variant>
        <vt:lpwstr/>
      </vt:variant>
      <vt:variant>
        <vt:i4>5832716</vt:i4>
      </vt:variant>
      <vt:variant>
        <vt:i4>41</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38</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35</vt:i4>
      </vt:variant>
      <vt:variant>
        <vt:i4>0</vt:i4>
      </vt:variant>
      <vt:variant>
        <vt:i4>5</vt:i4>
      </vt:variant>
      <vt:variant>
        <vt:lpwstr>consultantplus://offline/main?base=LAW;n=115838;fld=134;dst=100157</vt:lpwstr>
      </vt:variant>
      <vt:variant>
        <vt:lpwstr/>
      </vt:variant>
      <vt:variant>
        <vt:i4>3735656</vt:i4>
      </vt:variant>
      <vt:variant>
        <vt:i4>32</vt:i4>
      </vt:variant>
      <vt:variant>
        <vt:i4>0</vt:i4>
      </vt:variant>
      <vt:variant>
        <vt:i4>5</vt:i4>
      </vt:variant>
      <vt:variant>
        <vt:lpwstr>consultantplus://offline/main?base=LAW;n=115838;fld=134;dst=100129</vt:lpwstr>
      </vt:variant>
      <vt:variant>
        <vt:lpwstr/>
      </vt:variant>
      <vt:variant>
        <vt:i4>720987</vt:i4>
      </vt:variant>
      <vt:variant>
        <vt:i4>29</vt:i4>
      </vt:variant>
      <vt:variant>
        <vt:i4>0</vt:i4>
      </vt:variant>
      <vt:variant>
        <vt:i4>5</vt:i4>
      </vt:variant>
      <vt:variant>
        <vt:lpwstr>consultantplus://offline/main?base=LAW;n=13491;fld=134;dst=100033</vt:lpwstr>
      </vt:variant>
      <vt:variant>
        <vt:lpwstr/>
      </vt:variant>
      <vt:variant>
        <vt:i4>3670125</vt:i4>
      </vt:variant>
      <vt:variant>
        <vt:i4>26</vt:i4>
      </vt:variant>
      <vt:variant>
        <vt:i4>0</vt:i4>
      </vt:variant>
      <vt:variant>
        <vt:i4>5</vt:i4>
      </vt:variant>
      <vt:variant>
        <vt:lpwstr>consultantplus://offline/main?base=LAW;n=108742;fld=134;dst=100231</vt:lpwstr>
      </vt:variant>
      <vt:variant>
        <vt:lpwstr/>
      </vt:variant>
      <vt:variant>
        <vt:i4>458836</vt:i4>
      </vt:variant>
      <vt:variant>
        <vt:i4>23</vt:i4>
      </vt:variant>
      <vt:variant>
        <vt:i4>0</vt:i4>
      </vt:variant>
      <vt:variant>
        <vt:i4>5</vt:i4>
      </vt:variant>
      <vt:variant>
        <vt:lpwstr>consultantplus://offline/main?base=LAW;n=98492;fld=134;dst=100444</vt:lpwstr>
      </vt:variant>
      <vt:variant>
        <vt:lpwstr/>
      </vt:variant>
      <vt:variant>
        <vt:i4>3604587</vt:i4>
      </vt:variant>
      <vt:variant>
        <vt:i4>20</vt:i4>
      </vt:variant>
      <vt:variant>
        <vt:i4>0</vt:i4>
      </vt:variant>
      <vt:variant>
        <vt:i4>5</vt:i4>
      </vt:variant>
      <vt:variant>
        <vt:lpwstr>consultantplus://offline/main?base=LAW;n=117211;fld=134;dst=100026</vt:lpwstr>
      </vt:variant>
      <vt:variant>
        <vt:lpwstr/>
      </vt:variant>
      <vt:variant>
        <vt:i4>3145835</vt:i4>
      </vt:variant>
      <vt:variant>
        <vt:i4>17</vt:i4>
      </vt:variant>
      <vt:variant>
        <vt:i4>0</vt:i4>
      </vt:variant>
      <vt:variant>
        <vt:i4>5</vt:i4>
      </vt:variant>
      <vt:variant>
        <vt:lpwstr>consultantplus://offline/main?base=LAW;n=117343;fld=134;dst=100014</vt:lpwstr>
      </vt:variant>
      <vt:variant>
        <vt:lpwstr/>
      </vt:variant>
      <vt:variant>
        <vt:i4>720987</vt:i4>
      </vt:variant>
      <vt:variant>
        <vt:i4>14</vt:i4>
      </vt:variant>
      <vt:variant>
        <vt:i4>0</vt:i4>
      </vt:variant>
      <vt:variant>
        <vt:i4>5</vt:i4>
      </vt:variant>
      <vt:variant>
        <vt:lpwstr>consultantplus://offline/main?base=LAW;n=13491;fld=134;dst=100033</vt:lpwstr>
      </vt:variant>
      <vt:variant>
        <vt:lpwstr/>
      </vt:variant>
      <vt:variant>
        <vt:i4>3670125</vt:i4>
      </vt:variant>
      <vt:variant>
        <vt:i4>11</vt:i4>
      </vt:variant>
      <vt:variant>
        <vt:i4>0</vt:i4>
      </vt:variant>
      <vt:variant>
        <vt:i4>5</vt:i4>
      </vt:variant>
      <vt:variant>
        <vt:lpwstr>consultantplus://offline/main?base=LAW;n=108742;fld=134;dst=100231</vt:lpwstr>
      </vt:variant>
      <vt:variant>
        <vt:lpwstr/>
      </vt:variant>
      <vt:variant>
        <vt:i4>5832716</vt:i4>
      </vt:variant>
      <vt:variant>
        <vt:i4>8</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5</vt:i4>
      </vt:variant>
      <vt:variant>
        <vt:i4>0</vt:i4>
      </vt:variant>
      <vt:variant>
        <vt:i4>5</vt:i4>
      </vt:variant>
      <vt:variant>
        <vt:lpwstr>consultantplus://offline/ref=FBF8AEA55C178BD3EE46E5BAF9C4D1481A348CC01756D60D127FCE074E4335857B14D5C74DC3CFwAJ8M</vt:lpwstr>
      </vt:variant>
      <vt:variant>
        <vt:lpwstr/>
      </vt:variant>
      <vt:variant>
        <vt:i4>5963778</vt:i4>
      </vt:variant>
      <vt:variant>
        <vt:i4>3</vt:i4>
      </vt:variant>
      <vt:variant>
        <vt:i4>0</vt:i4>
      </vt:variant>
      <vt:variant>
        <vt:i4>5</vt:i4>
      </vt:variant>
      <vt:variant>
        <vt:lpwstr>consultantplus://offline/ref=65DB9241E8FEE6C2A8477E31E80EA55A99F780188C15E048332255F4B46CFB3FB82857874C122F2F4CB39Bc7zCF</vt:lpwstr>
      </vt:variant>
      <vt:variant>
        <vt:lpwstr/>
      </vt:variant>
      <vt:variant>
        <vt:i4>3604586</vt:i4>
      </vt:variant>
      <vt:variant>
        <vt:i4>0</vt:i4>
      </vt:variant>
      <vt:variant>
        <vt:i4>0</vt:i4>
      </vt:variant>
      <vt:variant>
        <vt:i4>5</vt:i4>
      </vt:variant>
      <vt:variant>
        <vt:lpwstr>consultantplus://offline/ref=76B1546638BF8112977CC11134F857751BEB609B0F0933FA5FABF3006ED1190797ABB2F429AA75DDWDO5M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urist5</dc:creator>
  <cp:lastModifiedBy>User</cp:lastModifiedBy>
  <cp:revision>6</cp:revision>
  <cp:lastPrinted>2013-01-16T03:31:00Z</cp:lastPrinted>
  <dcterms:created xsi:type="dcterms:W3CDTF">2013-04-08T06:30:00Z</dcterms:created>
  <dcterms:modified xsi:type="dcterms:W3CDTF">2013-04-08T09:30:00Z</dcterms:modified>
</cp:coreProperties>
</file>