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CA7988" w:rsidP="00BB0873">
      <w:pPr>
        <w:jc w:val="center"/>
        <w:rPr>
          <w:b/>
        </w:rPr>
      </w:pPr>
      <w:r>
        <w:rPr>
          <w:b/>
        </w:rPr>
        <w:t xml:space="preserve">муниципальных </w:t>
      </w:r>
      <w:proofErr w:type="gramStart"/>
      <w:r>
        <w:rPr>
          <w:b/>
        </w:rPr>
        <w:t xml:space="preserve">служащих </w:t>
      </w:r>
      <w:r w:rsidR="00BB0873">
        <w:rPr>
          <w:b/>
        </w:rPr>
        <w:t xml:space="preserve"> в</w:t>
      </w:r>
      <w:proofErr w:type="gramEnd"/>
      <w:r w:rsidR="00BB0873">
        <w:rPr>
          <w:b/>
        </w:rPr>
        <w:t xml:space="preserve"> СП Юматовский  сельсовет  МР  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proofErr w:type="gramStart"/>
      <w:r>
        <w:rPr>
          <w:b/>
        </w:rPr>
        <w:t>так же</w:t>
      </w:r>
      <w:proofErr w:type="gramEnd"/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201</w:t>
      </w:r>
      <w:r w:rsidR="00B42409">
        <w:rPr>
          <w:b/>
        </w:rPr>
        <w:t>7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26083B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486087,04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Ямилова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Управляющий делами СП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 xml:space="preserve">Ford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Fokus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 xml:space="preserve"> 2012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338425,44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15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269C0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Богомолова Е.А.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Управляющий делами -помощник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Нексия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343486,14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B0873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КИА РИО 2015г.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205461,31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4712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Абдуллина Алина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категории 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лачети,2011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96332,14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3F6E0E" w:rsidRPr="00BB0873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649890,63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Балеева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– 211540, 2008г.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140526,05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104277,50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="00CE73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</w:t>
            </w:r>
            <w:proofErr w:type="gram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96180,00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605432"/>
    <w:rsid w:val="00810743"/>
    <w:rsid w:val="008A79A9"/>
    <w:rsid w:val="00B269C0"/>
    <w:rsid w:val="00B42409"/>
    <w:rsid w:val="00B93F96"/>
    <w:rsid w:val="00BB0873"/>
    <w:rsid w:val="00C70543"/>
    <w:rsid w:val="00CA7988"/>
    <w:rsid w:val="00C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E7E06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2018-05-11T11:19:00Z</cp:lastPrinted>
  <dcterms:created xsi:type="dcterms:W3CDTF">2018-05-11T11:33:00Z</dcterms:created>
  <dcterms:modified xsi:type="dcterms:W3CDTF">2018-07-17T10:47:00Z</dcterms:modified>
</cp:coreProperties>
</file>