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0FF4A83A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9755" w:type="dxa"/>
        <w:tblLook w:val="04A0" w:firstRow="1" w:lastRow="0" w:firstColumn="1" w:lastColumn="0" w:noHBand="0" w:noVBand="1"/>
      </w:tblPr>
      <w:tblGrid>
        <w:gridCol w:w="2122"/>
        <w:gridCol w:w="4252"/>
        <w:gridCol w:w="1701"/>
        <w:gridCol w:w="1680"/>
      </w:tblGrid>
      <w:tr w:rsidR="007B7FE9" w:rsidRPr="007B7FE9" w14:paraId="0A0A4160" w14:textId="77777777" w:rsidTr="007B7FE9">
        <w:trPr>
          <w:trHeight w:val="64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1A57" w14:textId="77777777" w:rsidR="007B7FE9" w:rsidRPr="007B7FE9" w:rsidRDefault="007B7FE9" w:rsidP="007B7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п. Авдон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5958" w14:textId="77777777" w:rsidR="007B7FE9" w:rsidRPr="007B7FE9" w:rsidRDefault="007B7FE9" w:rsidP="007B7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proofErr w:type="gramStart"/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сельсовета,цокол</w:t>
            </w:r>
            <w:proofErr w:type="gramEnd"/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.этаж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15D" w14:textId="77777777" w:rsidR="007B7FE9" w:rsidRPr="007B7FE9" w:rsidRDefault="007B7FE9" w:rsidP="007B7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4FB3" w14:textId="77777777" w:rsidR="007B7FE9" w:rsidRPr="007B7FE9" w:rsidRDefault="007B7FE9" w:rsidP="007B7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7B7FE9" w:rsidRPr="007B7FE9" w14:paraId="33B03E7A" w14:textId="77777777" w:rsidTr="007B7FE9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ADF5" w14:textId="77777777" w:rsidR="007B7FE9" w:rsidRPr="007B7FE9" w:rsidRDefault="007B7FE9" w:rsidP="007B7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Жуково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EAD" w14:textId="77777777" w:rsidR="007B7FE9" w:rsidRPr="007B7FE9" w:rsidRDefault="007B7FE9" w:rsidP="007B7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ветучасток, маг-н Эдельвейс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869" w14:textId="77777777" w:rsidR="007B7FE9" w:rsidRPr="007B7FE9" w:rsidRDefault="007B7FE9" w:rsidP="007B7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7DD6" w14:textId="77777777" w:rsidR="007B7FE9" w:rsidRPr="007B7FE9" w:rsidRDefault="007B7FE9" w:rsidP="007B7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7B7FE9" w:rsidRPr="007B7FE9" w14:paraId="1A26958D" w14:textId="77777777" w:rsidTr="007B7FE9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AFF5" w14:textId="77777777" w:rsidR="007B7FE9" w:rsidRPr="007B7FE9" w:rsidRDefault="007B7FE9" w:rsidP="007B7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д.Сергеевка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11F" w14:textId="77777777" w:rsidR="007B7FE9" w:rsidRPr="007B7FE9" w:rsidRDefault="007B7FE9" w:rsidP="007B7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магазин "Золотинка</w:t>
            </w:r>
            <w:proofErr w:type="gramStart"/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",</w:t>
            </w:r>
            <w:proofErr w:type="spellStart"/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EB3" w14:textId="77777777" w:rsidR="007B7FE9" w:rsidRPr="007B7FE9" w:rsidRDefault="007B7FE9" w:rsidP="007B7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217C" w14:textId="77777777" w:rsidR="007B7FE9" w:rsidRPr="007B7FE9" w:rsidRDefault="007B7FE9" w:rsidP="007B7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7B7FE9" w:rsidRPr="007B7FE9" w14:paraId="02EE4056" w14:textId="77777777" w:rsidTr="007B7FE9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8D8" w14:textId="77777777" w:rsidR="007B7FE9" w:rsidRPr="007B7FE9" w:rsidRDefault="007B7FE9" w:rsidP="007B7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п.Санат.Юматово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6045" w14:textId="77777777" w:rsidR="007B7FE9" w:rsidRPr="007B7FE9" w:rsidRDefault="007B7FE9" w:rsidP="007B7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рядом с магазином "Магнит"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FCD3" w14:textId="77777777" w:rsidR="007B7FE9" w:rsidRPr="007B7FE9" w:rsidRDefault="007B7FE9" w:rsidP="007B7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089E" w14:textId="77777777" w:rsidR="007B7FE9" w:rsidRPr="007B7FE9" w:rsidRDefault="007B7FE9" w:rsidP="007B7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7F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</w:tbl>
    <w:p w14:paraId="3297863F" w14:textId="77777777" w:rsidR="007B7FE9" w:rsidRDefault="007B7FE9" w:rsidP="002A4278">
      <w:pPr>
        <w:rPr>
          <w:rFonts w:ascii="Times New Roman" w:hAnsi="Times New Roman" w:cs="Times New Roman"/>
          <w:i/>
          <w:iCs/>
          <w:sz w:val="28"/>
          <w:u w:val="single"/>
        </w:rPr>
      </w:pPr>
    </w:p>
    <w:p w14:paraId="1ECE77E4" w14:textId="57FD7C54" w:rsidR="00897488" w:rsidRDefault="00E21AB6" w:rsidP="002A4278">
      <w:pPr>
        <w:rPr>
          <w:rFonts w:ascii="Times New Roman" w:hAnsi="Times New Roman" w:cs="Times New Roman"/>
          <w:sz w:val="24"/>
          <w:szCs w:val="20"/>
        </w:rPr>
      </w:pPr>
      <w:r w:rsidRPr="003B6147">
        <w:rPr>
          <w:rFonts w:ascii="Times New Roman" w:hAnsi="Times New Roman" w:cs="Times New Roman"/>
          <w:i/>
          <w:iCs/>
          <w:sz w:val="28"/>
          <w:u w:val="single"/>
        </w:rPr>
        <w:t>Так же вы можете проверить свою собаку на глистную инвазию, опасную для человека – эхинококкоз (собаки являются переносчиками)</w:t>
      </w:r>
      <w:r w:rsidRPr="003B6147">
        <w:rPr>
          <w:rFonts w:ascii="Times New Roman" w:hAnsi="Times New Roman" w:cs="Times New Roman"/>
          <w:sz w:val="28"/>
        </w:rPr>
        <w:t xml:space="preserve"> </w:t>
      </w:r>
      <w:r w:rsidRPr="003B6147">
        <w:rPr>
          <w:rFonts w:ascii="Times New Roman" w:hAnsi="Times New Roman" w:cs="Times New Roman"/>
          <w:sz w:val="24"/>
          <w:szCs w:val="20"/>
        </w:rPr>
        <w:t>(принесите упакованную пробу кала с вашими данными: ФИО, адрес, кличка и возраст собаки).</w:t>
      </w:r>
    </w:p>
    <w:p w14:paraId="072961E4" w14:textId="77777777" w:rsidR="006C5EEF" w:rsidRDefault="006C5EEF" w:rsidP="006C5E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Участникам акции </w:t>
      </w:r>
      <w:proofErr w:type="spellStart"/>
      <w:r>
        <w:rPr>
          <w:rFonts w:ascii="Times New Roman" w:hAnsi="Times New Roman" w:cs="Times New Roman"/>
          <w:sz w:val="24"/>
          <w:szCs w:val="20"/>
        </w:rPr>
        <w:t>Антигельминтик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для собак в ПОДАРОК! (количество ограничено – спешите)</w:t>
      </w: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 xml:space="preserve">Человек заражается бешенством через укусы, </w:t>
      </w:r>
      <w:proofErr w:type="spellStart"/>
      <w:r w:rsidRPr="00562067">
        <w:rPr>
          <w:sz w:val="26"/>
          <w:szCs w:val="26"/>
        </w:rPr>
        <w:t>оцарапание</w:t>
      </w:r>
      <w:proofErr w:type="spellEnd"/>
      <w:r w:rsidRPr="00562067">
        <w:rPr>
          <w:sz w:val="26"/>
          <w:szCs w:val="26"/>
        </w:rPr>
        <w:t xml:space="preserve"> и </w:t>
      </w:r>
      <w:proofErr w:type="spellStart"/>
      <w:r w:rsidRPr="00562067">
        <w:rPr>
          <w:sz w:val="26"/>
          <w:szCs w:val="26"/>
        </w:rPr>
        <w:t>ослюненне</w:t>
      </w:r>
      <w:proofErr w:type="spellEnd"/>
      <w:r w:rsidRPr="00562067">
        <w:rPr>
          <w:sz w:val="26"/>
          <w:szCs w:val="26"/>
        </w:rPr>
        <w:t xml:space="preserve"> больным животным, а также через предметы, зараженные его слюной.</w:t>
      </w:r>
    </w:p>
    <w:p w14:paraId="0365A816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6DEE06DE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318A7B8A" w14:textId="55954133" w:rsidR="00066DD5" w:rsidRPr="002A4278" w:rsidRDefault="003B6147" w:rsidP="00B87C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6"/>
          <w:szCs w:val="26"/>
        </w:rPr>
        <w:t>Уфимская районная ветеринарная станция.</w:t>
      </w:r>
      <w:r w:rsidR="00B87C2E">
        <w:rPr>
          <w:sz w:val="26"/>
          <w:szCs w:val="26"/>
        </w:rPr>
        <w:t xml:space="preserve"> </w:t>
      </w:r>
      <w:r>
        <w:rPr>
          <w:sz w:val="26"/>
          <w:szCs w:val="26"/>
        </w:rPr>
        <w:t>Тел.: (347)271-67-16</w:t>
      </w:r>
    </w:p>
    <w:sectPr w:rsidR="00066DD5" w:rsidRPr="002A4278" w:rsidSect="00BB4812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7A"/>
    <w:rsid w:val="00066DD5"/>
    <w:rsid w:val="00085BEF"/>
    <w:rsid w:val="000F64A0"/>
    <w:rsid w:val="00253D1C"/>
    <w:rsid w:val="002A4278"/>
    <w:rsid w:val="002C454A"/>
    <w:rsid w:val="003B6147"/>
    <w:rsid w:val="00422D26"/>
    <w:rsid w:val="006B29CB"/>
    <w:rsid w:val="006C5EEF"/>
    <w:rsid w:val="007B7FE9"/>
    <w:rsid w:val="00802E7A"/>
    <w:rsid w:val="00897488"/>
    <w:rsid w:val="00A07724"/>
    <w:rsid w:val="00AF18D2"/>
    <w:rsid w:val="00B87C2E"/>
    <w:rsid w:val="00BB4812"/>
    <w:rsid w:val="00C60F50"/>
    <w:rsid w:val="00E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  <w15:docId w15:val="{BABC36F5-D526-48D8-B50C-C3CB7EB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Деблик</cp:lastModifiedBy>
  <cp:revision>2</cp:revision>
  <cp:lastPrinted>2021-02-02T04:32:00Z</cp:lastPrinted>
  <dcterms:created xsi:type="dcterms:W3CDTF">2021-02-02T04:33:00Z</dcterms:created>
  <dcterms:modified xsi:type="dcterms:W3CDTF">2021-02-02T04:33:00Z</dcterms:modified>
</cp:coreProperties>
</file>