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9F" w:rsidRDefault="00C6599F" w:rsidP="00C6599F">
      <w:pPr>
        <w:shd w:val="clear" w:color="auto" w:fill="FFFFFF"/>
        <w:spacing w:line="408" w:lineRule="atLeast"/>
        <w:ind w:right="22"/>
        <w:rPr>
          <w:rStyle w:val="a3"/>
          <w:color w:val="333333"/>
          <w:sz w:val="28"/>
          <w:szCs w:val="28"/>
        </w:rPr>
      </w:pPr>
    </w:p>
    <w:p w:rsidR="00C6599F" w:rsidRDefault="00C6599F" w:rsidP="00C6599F">
      <w:pPr>
        <w:shd w:val="clear" w:color="auto" w:fill="FFFFFF"/>
        <w:spacing w:line="408" w:lineRule="atLeast"/>
        <w:ind w:right="22"/>
        <w:rPr>
          <w:rStyle w:val="a3"/>
          <w:color w:val="333333"/>
          <w:sz w:val="28"/>
          <w:szCs w:val="28"/>
        </w:rPr>
      </w:pPr>
    </w:p>
    <w:p w:rsidR="00C6599F" w:rsidRDefault="00C6599F" w:rsidP="00C6599F">
      <w:pPr>
        <w:shd w:val="clear" w:color="auto" w:fill="FFFFFF"/>
        <w:spacing w:line="408" w:lineRule="atLeast"/>
        <w:ind w:right="22"/>
        <w:rPr>
          <w:rStyle w:val="a3"/>
          <w:color w:val="333333"/>
          <w:sz w:val="28"/>
          <w:szCs w:val="28"/>
        </w:rPr>
      </w:pPr>
    </w:p>
    <w:p w:rsidR="00C6599F" w:rsidRDefault="00C6599F" w:rsidP="00C6599F">
      <w:pPr>
        <w:shd w:val="clear" w:color="auto" w:fill="FFFFFF"/>
        <w:spacing w:line="408" w:lineRule="atLeast"/>
        <w:ind w:right="22"/>
        <w:rPr>
          <w:rStyle w:val="a3"/>
          <w:color w:val="333333"/>
          <w:sz w:val="28"/>
          <w:szCs w:val="28"/>
        </w:rPr>
      </w:pPr>
    </w:p>
    <w:p w:rsidR="00C6599F" w:rsidRDefault="00C6599F" w:rsidP="00C6599F">
      <w:pPr>
        <w:shd w:val="clear" w:color="auto" w:fill="FFFFFF"/>
        <w:spacing w:line="408" w:lineRule="atLeast"/>
        <w:ind w:right="22"/>
        <w:rPr>
          <w:rStyle w:val="a3"/>
          <w:color w:val="333333"/>
          <w:sz w:val="28"/>
          <w:szCs w:val="28"/>
        </w:rPr>
      </w:pPr>
    </w:p>
    <w:p w:rsidR="00C6599F" w:rsidRPr="00C6599F" w:rsidRDefault="00C6599F" w:rsidP="00C6599F">
      <w:pPr>
        <w:shd w:val="clear" w:color="auto" w:fill="FFFFFF"/>
        <w:spacing w:line="408" w:lineRule="atLeast"/>
        <w:ind w:right="22"/>
        <w:rPr>
          <w:rFonts w:ascii="Arial" w:hAnsi="Arial" w:cs="Arial"/>
          <w:color w:val="333333"/>
          <w:sz w:val="19"/>
          <w:szCs w:val="19"/>
        </w:rPr>
      </w:pPr>
    </w:p>
    <w:p w:rsidR="00C6599F" w:rsidRDefault="00C6599F"/>
    <w:p w:rsidR="00C6599F" w:rsidRDefault="00C6599F"/>
    <w:p w:rsidR="0016751F" w:rsidRDefault="0016751F" w:rsidP="0016751F">
      <w:pPr>
        <w:shd w:val="clear" w:color="auto" w:fill="FFFFFF"/>
        <w:spacing w:line="408" w:lineRule="atLeast"/>
        <w:ind w:right="22" w:firstLine="691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color w:val="333333"/>
          <w:sz w:val="28"/>
          <w:szCs w:val="28"/>
        </w:rPr>
        <w:t xml:space="preserve">Об утверждении состава общественной комиссии по вопросам разработки и реализации муниципальной программы «Формирование современной городской среды </w:t>
      </w:r>
      <w:r w:rsidR="00C6599F">
        <w:rPr>
          <w:rStyle w:val="a3"/>
          <w:color w:val="333333"/>
          <w:sz w:val="28"/>
          <w:szCs w:val="28"/>
        </w:rPr>
        <w:t>деревни Юматово</w:t>
      </w:r>
      <w:r>
        <w:rPr>
          <w:rStyle w:val="a3"/>
          <w:color w:val="333333"/>
          <w:sz w:val="28"/>
          <w:szCs w:val="28"/>
        </w:rPr>
        <w:t xml:space="preserve"> сельского поселения </w:t>
      </w:r>
      <w:r w:rsidR="00C6599F">
        <w:rPr>
          <w:rStyle w:val="a3"/>
          <w:color w:val="333333"/>
          <w:sz w:val="28"/>
          <w:szCs w:val="28"/>
        </w:rPr>
        <w:t>Юматовский</w:t>
      </w:r>
      <w:r>
        <w:rPr>
          <w:rStyle w:val="a3"/>
          <w:color w:val="333333"/>
          <w:sz w:val="28"/>
          <w:szCs w:val="28"/>
        </w:rPr>
        <w:t xml:space="preserve"> сельсовет </w:t>
      </w:r>
      <w:r>
        <w:rPr>
          <w:rStyle w:val="a3"/>
          <w:color w:val="333333"/>
          <w:sz w:val="28"/>
          <w:szCs w:val="28"/>
          <w:lang w:val="en-US"/>
        </w:rPr>
        <w:t>MP</w:t>
      </w:r>
      <w:r>
        <w:rPr>
          <w:rStyle w:val="a3"/>
          <w:color w:val="333333"/>
          <w:sz w:val="28"/>
          <w:szCs w:val="28"/>
        </w:rPr>
        <w:t>Уфимский район Республики Башкортостан</w:t>
      </w:r>
    </w:p>
    <w:p w:rsidR="0016751F" w:rsidRDefault="0016751F" w:rsidP="0016751F">
      <w:pPr>
        <w:shd w:val="clear" w:color="auto" w:fill="FFFFFF"/>
        <w:spacing w:line="408" w:lineRule="atLeast"/>
        <w:ind w:right="22" w:firstLine="691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на </w:t>
      </w:r>
      <w:r>
        <w:rPr>
          <w:rStyle w:val="a3"/>
          <w:color w:val="333333"/>
          <w:sz w:val="28"/>
          <w:szCs w:val="28"/>
        </w:rPr>
        <w:t>2018-2022 годы»</w:t>
      </w:r>
    </w:p>
    <w:p w:rsidR="0016751F" w:rsidRDefault="0016751F" w:rsidP="0016751F">
      <w:pPr>
        <w:shd w:val="clear" w:color="auto" w:fill="FFFFFF"/>
        <w:spacing w:line="408" w:lineRule="atLeast"/>
        <w:ind w:right="22" w:firstLine="691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6751F" w:rsidRDefault="0016751F" w:rsidP="0016751F">
      <w:pPr>
        <w:shd w:val="clear" w:color="auto" w:fill="FFFFFF"/>
        <w:spacing w:line="408" w:lineRule="atLeast"/>
        <w:ind w:left="7" w:right="65" w:firstLine="713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 </w:t>
      </w:r>
      <w:r>
        <w:rPr>
          <w:color w:val="333333"/>
          <w:spacing w:val="16"/>
          <w:sz w:val="28"/>
          <w:szCs w:val="28"/>
        </w:rPr>
        <w:t>06.10.2003 </w:t>
      </w:r>
      <w:r>
        <w:rPr>
          <w:color w:val="333333"/>
          <w:sz w:val="28"/>
          <w:szCs w:val="28"/>
        </w:rPr>
        <w:t>ФЗ-</w:t>
      </w:r>
      <w:r>
        <w:rPr>
          <w:rStyle w:val="a3"/>
          <w:color w:val="333333"/>
          <w:sz w:val="28"/>
          <w:szCs w:val="28"/>
        </w:rPr>
        <w:t>131, </w:t>
      </w:r>
      <w:r>
        <w:rPr>
          <w:color w:val="333333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 </w:t>
      </w:r>
      <w:r>
        <w:rPr>
          <w:color w:val="333333"/>
          <w:spacing w:val="23"/>
          <w:sz w:val="28"/>
          <w:szCs w:val="28"/>
        </w:rPr>
        <w:t>10.02.2017</w:t>
      </w:r>
      <w:r>
        <w:rPr>
          <w:color w:val="333333"/>
          <w:sz w:val="28"/>
          <w:szCs w:val="28"/>
        </w:rPr>
        <w:t xml:space="preserve"> №169, в целях привлечения граждан и организаций к обсуждению вопросов, касающихся реализации муниципальной программы «Формирование современной городской среды на территории сельского поселения </w:t>
      </w:r>
      <w:r w:rsidR="00C6599F">
        <w:rPr>
          <w:color w:val="333333"/>
          <w:sz w:val="28"/>
          <w:szCs w:val="28"/>
        </w:rPr>
        <w:t>Юматовский</w:t>
      </w:r>
      <w:r>
        <w:rPr>
          <w:color w:val="333333"/>
          <w:sz w:val="28"/>
          <w:szCs w:val="28"/>
        </w:rPr>
        <w:t xml:space="preserve"> сельсовет </w:t>
      </w:r>
      <w:r>
        <w:rPr>
          <w:color w:val="333333"/>
          <w:sz w:val="28"/>
          <w:szCs w:val="28"/>
          <w:lang w:val="en-US"/>
        </w:rPr>
        <w:t>MP</w:t>
      </w:r>
      <w:r>
        <w:rPr>
          <w:color w:val="333333"/>
          <w:sz w:val="28"/>
          <w:szCs w:val="28"/>
        </w:rPr>
        <w:t>Уфимский район Республики Башкортостан  на 2018-2022 годы»,</w:t>
      </w:r>
    </w:p>
    <w:p w:rsidR="0016751F" w:rsidRDefault="0016751F" w:rsidP="00C6599F">
      <w:pPr>
        <w:shd w:val="clear" w:color="auto" w:fill="FFFFFF"/>
        <w:spacing w:before="120" w:after="120" w:line="408" w:lineRule="atLeast"/>
        <w:ind w:left="4133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ПОСТАНОВЛЯЮ</w:t>
      </w:r>
      <w:r w:rsidR="00C6599F">
        <w:rPr>
          <w:color w:val="333333"/>
          <w:sz w:val="28"/>
          <w:szCs w:val="28"/>
        </w:rPr>
        <w:t>:</w:t>
      </w:r>
    </w:p>
    <w:p w:rsidR="0016751F" w:rsidRDefault="0016751F" w:rsidP="0016751F">
      <w:pPr>
        <w:shd w:val="clear" w:color="auto" w:fill="FFFFFF"/>
        <w:spacing w:line="331" w:lineRule="atLeast"/>
        <w:ind w:left="1116" w:right="65" w:hanging="375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 </w:t>
      </w:r>
      <w:r>
        <w:rPr>
          <w:color w:val="333333"/>
          <w:sz w:val="28"/>
          <w:szCs w:val="28"/>
        </w:rPr>
        <w:t xml:space="preserve">Утвердить состав общественной комиссии по вопросам подготовки и реализации муниципальной программы «Формирование современной городской среды </w:t>
      </w:r>
      <w:r w:rsidR="00C6599F">
        <w:rPr>
          <w:color w:val="333333"/>
          <w:sz w:val="28"/>
          <w:szCs w:val="28"/>
        </w:rPr>
        <w:t>деревни Юматово</w:t>
      </w:r>
      <w:r>
        <w:rPr>
          <w:color w:val="333333"/>
          <w:sz w:val="28"/>
          <w:szCs w:val="28"/>
        </w:rPr>
        <w:t xml:space="preserve"> сельского поселения </w:t>
      </w:r>
      <w:r w:rsidR="00C6599F">
        <w:rPr>
          <w:color w:val="333333"/>
          <w:sz w:val="28"/>
          <w:szCs w:val="28"/>
        </w:rPr>
        <w:t>Юматовский</w:t>
      </w:r>
      <w:r>
        <w:rPr>
          <w:color w:val="333333"/>
          <w:sz w:val="28"/>
          <w:szCs w:val="28"/>
        </w:rPr>
        <w:t xml:space="preserve"> сельсовет </w:t>
      </w:r>
      <w:r>
        <w:rPr>
          <w:color w:val="333333"/>
          <w:sz w:val="28"/>
          <w:szCs w:val="28"/>
          <w:lang w:val="en-US"/>
        </w:rPr>
        <w:t>MP</w:t>
      </w:r>
      <w:r>
        <w:rPr>
          <w:color w:val="333333"/>
          <w:sz w:val="28"/>
          <w:szCs w:val="28"/>
        </w:rPr>
        <w:t>Уфимский район Республики Башкортостан на 2018-2022 годы» в составе (Приложение 1).</w:t>
      </w:r>
    </w:p>
    <w:p w:rsidR="0016751F" w:rsidRDefault="0016751F" w:rsidP="0016751F">
      <w:pPr>
        <w:shd w:val="clear" w:color="auto" w:fill="FFFFFF"/>
        <w:spacing w:line="331" w:lineRule="atLeast"/>
        <w:ind w:left="1116" w:right="65" w:hanging="375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2.</w:t>
      </w:r>
      <w:r>
        <w:rPr>
          <w:color w:val="333333"/>
          <w:sz w:val="14"/>
          <w:szCs w:val="14"/>
        </w:rPr>
        <w:t>   </w:t>
      </w:r>
      <w:r>
        <w:rPr>
          <w:color w:val="333333"/>
          <w:sz w:val="28"/>
          <w:szCs w:val="28"/>
        </w:rPr>
        <w:t>Контроль за исполнением настоящего постановления оставляю за собой</w:t>
      </w:r>
    </w:p>
    <w:p w:rsidR="0016751F" w:rsidRDefault="0016751F" w:rsidP="0016751F">
      <w:pPr>
        <w:shd w:val="clear" w:color="auto" w:fill="FFFFFF"/>
        <w:spacing w:line="408" w:lineRule="atLeast"/>
        <w:ind w:left="14" w:right="137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 </w:t>
      </w:r>
    </w:p>
    <w:p w:rsidR="0016751F" w:rsidRDefault="0016751F" w:rsidP="0016751F">
      <w:pPr>
        <w:shd w:val="clear" w:color="auto" w:fill="FFFFFF"/>
        <w:spacing w:line="408" w:lineRule="atLeast"/>
        <w:ind w:left="14" w:right="137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 </w:t>
      </w:r>
    </w:p>
    <w:p w:rsidR="0016751F" w:rsidRDefault="0016751F" w:rsidP="00C6599F">
      <w:pPr>
        <w:shd w:val="clear" w:color="auto" w:fill="FFFFFF"/>
        <w:spacing w:line="408" w:lineRule="atLeast"/>
        <w:ind w:left="14" w:right="137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Глава сельского поселения                        </w:t>
      </w:r>
      <w:r w:rsidR="00C6599F">
        <w:rPr>
          <w:color w:val="333333"/>
          <w:sz w:val="28"/>
          <w:szCs w:val="28"/>
        </w:rPr>
        <w:t xml:space="preserve">                   </w:t>
      </w:r>
      <w:r>
        <w:rPr>
          <w:color w:val="333333"/>
          <w:sz w:val="28"/>
          <w:szCs w:val="28"/>
        </w:rPr>
        <w:t> </w:t>
      </w:r>
      <w:r w:rsidR="00C6599F">
        <w:rPr>
          <w:color w:val="333333"/>
          <w:sz w:val="28"/>
          <w:szCs w:val="28"/>
        </w:rPr>
        <w:t>Н.В. Тюленева</w:t>
      </w:r>
    </w:p>
    <w:p w:rsidR="0016751F" w:rsidRDefault="0016751F" w:rsidP="0016751F">
      <w:pPr>
        <w:shd w:val="clear" w:color="auto" w:fill="FFFFFF"/>
        <w:spacing w:line="317" w:lineRule="atLeast"/>
        <w:ind w:right="50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>Приложение № 1</w:t>
      </w:r>
    </w:p>
    <w:p w:rsidR="0016751F" w:rsidRDefault="0016751F" w:rsidP="0016751F">
      <w:pPr>
        <w:shd w:val="clear" w:color="auto" w:fill="FFFFFF"/>
        <w:spacing w:line="317" w:lineRule="atLeast"/>
        <w:ind w:right="7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к постановлению администрации</w:t>
      </w:r>
    </w:p>
    <w:p w:rsidR="0016751F" w:rsidRDefault="0016751F" w:rsidP="0016751F">
      <w:pPr>
        <w:shd w:val="clear" w:color="auto" w:fill="FFFFFF"/>
        <w:spacing w:line="317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сельского поселения </w:t>
      </w:r>
      <w:r w:rsidR="00C6599F">
        <w:rPr>
          <w:color w:val="333333"/>
          <w:sz w:val="28"/>
          <w:szCs w:val="28"/>
        </w:rPr>
        <w:t>Юматовский</w:t>
      </w:r>
      <w:r>
        <w:rPr>
          <w:color w:val="333333"/>
          <w:sz w:val="28"/>
          <w:szCs w:val="28"/>
        </w:rPr>
        <w:t xml:space="preserve"> сельсовет</w:t>
      </w:r>
    </w:p>
    <w:p w:rsidR="0016751F" w:rsidRDefault="0016751F" w:rsidP="0016751F">
      <w:pPr>
        <w:shd w:val="clear" w:color="auto" w:fill="FFFFFF"/>
        <w:spacing w:line="317" w:lineRule="atLeast"/>
        <w:ind w:left="2074" w:right="14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lang w:val="en-US"/>
        </w:rPr>
        <w:t>MP</w:t>
      </w:r>
      <w:r>
        <w:rPr>
          <w:color w:val="333333"/>
          <w:sz w:val="28"/>
          <w:szCs w:val="28"/>
        </w:rPr>
        <w:t>Уфимский район РБ №</w:t>
      </w:r>
      <w:proofErr w:type="gramStart"/>
      <w:r w:rsidR="00DF0EC0">
        <w:rPr>
          <w:color w:val="333333"/>
          <w:sz w:val="28"/>
          <w:szCs w:val="28"/>
        </w:rPr>
        <w:t xml:space="preserve">59 </w:t>
      </w:r>
      <w:r>
        <w:rPr>
          <w:color w:val="333333"/>
          <w:sz w:val="28"/>
          <w:szCs w:val="28"/>
        </w:rPr>
        <w:t xml:space="preserve"> от</w:t>
      </w:r>
      <w:proofErr w:type="gramEnd"/>
      <w:r>
        <w:rPr>
          <w:color w:val="333333"/>
          <w:sz w:val="28"/>
          <w:szCs w:val="28"/>
        </w:rPr>
        <w:t xml:space="preserve"> </w:t>
      </w:r>
      <w:r w:rsidR="00C6599F">
        <w:rPr>
          <w:color w:val="333333"/>
          <w:sz w:val="28"/>
          <w:szCs w:val="28"/>
        </w:rPr>
        <w:t>0</w:t>
      </w:r>
      <w:r w:rsidR="00DF0EC0">
        <w:rPr>
          <w:color w:val="333333"/>
          <w:sz w:val="28"/>
          <w:szCs w:val="28"/>
        </w:rPr>
        <w:t>3</w:t>
      </w:r>
      <w:bookmarkStart w:id="0" w:name="_GoBack"/>
      <w:bookmarkEnd w:id="0"/>
      <w:r>
        <w:rPr>
          <w:color w:val="333333"/>
          <w:sz w:val="28"/>
          <w:szCs w:val="28"/>
        </w:rPr>
        <w:t>.</w:t>
      </w:r>
      <w:r w:rsidR="00C6599F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.2017г.</w:t>
      </w:r>
    </w:p>
    <w:p w:rsidR="0016751F" w:rsidRDefault="0016751F" w:rsidP="0016751F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br w:type="textWrapping" w:clear="all"/>
      </w:r>
    </w:p>
    <w:p w:rsidR="0016751F" w:rsidRDefault="0016751F" w:rsidP="00C86F52">
      <w:pPr>
        <w:shd w:val="clear" w:color="auto" w:fill="FFFFFF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СОСТАВ</w:t>
      </w:r>
    </w:p>
    <w:p w:rsidR="0016751F" w:rsidRDefault="0016751F" w:rsidP="00C86F52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общественной комиссии</w:t>
      </w:r>
    </w:p>
    <w:p w:rsidR="00C86F52" w:rsidRDefault="00C86F52" w:rsidP="0016751F">
      <w:pPr>
        <w:shd w:val="clear" w:color="auto" w:fill="FFFFFF"/>
        <w:spacing w:line="408" w:lineRule="atLeast"/>
        <w:ind w:left="1649"/>
        <w:jc w:val="center"/>
        <w:rPr>
          <w:rFonts w:ascii="Arial" w:hAnsi="Arial" w:cs="Arial"/>
          <w:color w:val="333333"/>
          <w:sz w:val="19"/>
          <w:szCs w:val="19"/>
        </w:rPr>
      </w:pPr>
    </w:p>
    <w:p w:rsidR="0016751F" w:rsidRDefault="00C6599F" w:rsidP="00C86F5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Тюленева Н.В.</w:t>
      </w:r>
      <w:r w:rsidR="00C86F52">
        <w:rPr>
          <w:color w:val="333333"/>
          <w:sz w:val="28"/>
          <w:szCs w:val="28"/>
        </w:rPr>
        <w:t xml:space="preserve"> - </w:t>
      </w:r>
      <w:r w:rsidR="0016751F">
        <w:rPr>
          <w:color w:val="333333"/>
          <w:sz w:val="28"/>
          <w:szCs w:val="28"/>
        </w:rPr>
        <w:t xml:space="preserve">глава сельского поселения </w:t>
      </w:r>
      <w:r>
        <w:rPr>
          <w:color w:val="333333"/>
          <w:sz w:val="28"/>
          <w:szCs w:val="28"/>
        </w:rPr>
        <w:t xml:space="preserve">Юматовский </w:t>
      </w:r>
      <w:r w:rsidR="0016751F">
        <w:rPr>
          <w:color w:val="333333"/>
          <w:sz w:val="28"/>
          <w:szCs w:val="28"/>
        </w:rPr>
        <w:t>сельсовет </w:t>
      </w:r>
      <w:r w:rsidR="0016751F">
        <w:rPr>
          <w:color w:val="333333"/>
          <w:sz w:val="28"/>
          <w:szCs w:val="28"/>
          <w:lang w:val="en-US"/>
        </w:rPr>
        <w:t>MP</w:t>
      </w:r>
      <w:r w:rsidR="00C86F52">
        <w:rPr>
          <w:color w:val="333333"/>
          <w:sz w:val="28"/>
          <w:szCs w:val="28"/>
        </w:rPr>
        <w:t>Уфимский район РБ</w:t>
      </w:r>
      <w:r w:rsidR="0016751F">
        <w:rPr>
          <w:color w:val="333333"/>
          <w:sz w:val="28"/>
          <w:szCs w:val="28"/>
        </w:rPr>
        <w:t>, председатель комиссии;</w:t>
      </w:r>
    </w:p>
    <w:p w:rsidR="0016751F" w:rsidRDefault="0016751F" w:rsidP="00C86F5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Члены комиссии:</w:t>
      </w:r>
    </w:p>
    <w:p w:rsidR="0016751F" w:rsidRDefault="00C6599F" w:rsidP="00C86F5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Богомолова Е.А</w:t>
      </w:r>
      <w:r w:rsidR="0016751F">
        <w:rPr>
          <w:color w:val="333333"/>
          <w:sz w:val="28"/>
          <w:szCs w:val="28"/>
        </w:rPr>
        <w:t xml:space="preserve">.- </w:t>
      </w:r>
      <w:r>
        <w:rPr>
          <w:color w:val="333333"/>
          <w:sz w:val="28"/>
          <w:szCs w:val="28"/>
        </w:rPr>
        <w:t xml:space="preserve">управляющий делами – помощник </w:t>
      </w:r>
      <w:r w:rsidR="0016751F">
        <w:rPr>
          <w:color w:val="333333"/>
          <w:sz w:val="28"/>
          <w:szCs w:val="28"/>
        </w:rPr>
        <w:t xml:space="preserve">главы администрации СП </w:t>
      </w:r>
      <w:r>
        <w:rPr>
          <w:color w:val="333333"/>
          <w:sz w:val="28"/>
          <w:szCs w:val="28"/>
        </w:rPr>
        <w:t>Юматовский</w:t>
      </w:r>
      <w:r w:rsidR="0016751F">
        <w:rPr>
          <w:color w:val="333333"/>
          <w:sz w:val="28"/>
          <w:szCs w:val="28"/>
        </w:rPr>
        <w:t xml:space="preserve"> сельсовет </w:t>
      </w:r>
      <w:r w:rsidR="0016751F">
        <w:rPr>
          <w:color w:val="333333"/>
          <w:sz w:val="28"/>
          <w:szCs w:val="28"/>
          <w:lang w:val="en-US"/>
        </w:rPr>
        <w:t>MP</w:t>
      </w:r>
      <w:r w:rsidR="00C86F52">
        <w:rPr>
          <w:color w:val="333333"/>
          <w:sz w:val="28"/>
          <w:szCs w:val="28"/>
        </w:rPr>
        <w:t xml:space="preserve">Уфимский район </w:t>
      </w:r>
      <w:r w:rsidR="0016751F">
        <w:rPr>
          <w:color w:val="333333"/>
          <w:sz w:val="28"/>
          <w:szCs w:val="28"/>
        </w:rPr>
        <w:t>РБ;</w:t>
      </w:r>
    </w:p>
    <w:p w:rsidR="0016751F" w:rsidRDefault="00C6599F" w:rsidP="00C86F5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</w:rPr>
        <w:t>Ямилова</w:t>
      </w:r>
      <w:proofErr w:type="spellEnd"/>
      <w:r>
        <w:rPr>
          <w:color w:val="333333"/>
          <w:sz w:val="28"/>
          <w:szCs w:val="28"/>
        </w:rPr>
        <w:t xml:space="preserve"> Ю.Ю</w:t>
      </w:r>
      <w:r w:rsidR="0016751F">
        <w:rPr>
          <w:color w:val="333333"/>
          <w:sz w:val="28"/>
          <w:szCs w:val="28"/>
        </w:rPr>
        <w:t xml:space="preserve">.- </w:t>
      </w:r>
      <w:r>
        <w:rPr>
          <w:color w:val="333333"/>
          <w:sz w:val="28"/>
          <w:szCs w:val="28"/>
        </w:rPr>
        <w:t>управляющий делами</w:t>
      </w:r>
      <w:r w:rsidR="00C86F52">
        <w:rPr>
          <w:color w:val="333333"/>
          <w:sz w:val="28"/>
          <w:szCs w:val="28"/>
        </w:rPr>
        <w:t xml:space="preserve"> </w:t>
      </w:r>
      <w:r w:rsidR="0016751F">
        <w:rPr>
          <w:color w:val="333333"/>
          <w:sz w:val="28"/>
          <w:szCs w:val="28"/>
        </w:rPr>
        <w:t xml:space="preserve">администрации СП </w:t>
      </w:r>
      <w:r>
        <w:rPr>
          <w:color w:val="333333"/>
          <w:sz w:val="28"/>
          <w:szCs w:val="28"/>
        </w:rPr>
        <w:t>Юматовский</w:t>
      </w:r>
      <w:r w:rsidR="0016751F">
        <w:rPr>
          <w:color w:val="333333"/>
          <w:sz w:val="28"/>
          <w:szCs w:val="28"/>
        </w:rPr>
        <w:t xml:space="preserve"> сельсовет </w:t>
      </w:r>
      <w:r w:rsidR="0016751F">
        <w:rPr>
          <w:color w:val="333333"/>
          <w:sz w:val="28"/>
          <w:szCs w:val="28"/>
          <w:lang w:val="en-US"/>
        </w:rPr>
        <w:t>MP</w:t>
      </w:r>
      <w:r w:rsidR="0016751F">
        <w:rPr>
          <w:color w:val="333333"/>
          <w:sz w:val="28"/>
          <w:szCs w:val="28"/>
        </w:rPr>
        <w:t>Уфимский район РБ;</w:t>
      </w:r>
    </w:p>
    <w:p w:rsidR="0016751F" w:rsidRDefault="00C86F52" w:rsidP="00C86F5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</w:rPr>
        <w:t>Кунц</w:t>
      </w:r>
      <w:proofErr w:type="spellEnd"/>
      <w:r>
        <w:rPr>
          <w:color w:val="333333"/>
          <w:sz w:val="28"/>
          <w:szCs w:val="28"/>
        </w:rPr>
        <w:t xml:space="preserve"> Л.А.</w:t>
      </w:r>
      <w:r w:rsidR="0016751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</w:t>
      </w:r>
      <w:r w:rsidR="0016751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техник-программист</w:t>
      </w:r>
      <w:r w:rsidR="0016751F">
        <w:rPr>
          <w:color w:val="333333"/>
          <w:sz w:val="28"/>
          <w:szCs w:val="28"/>
        </w:rPr>
        <w:t xml:space="preserve"> администрации СП </w:t>
      </w:r>
      <w:r>
        <w:rPr>
          <w:color w:val="333333"/>
          <w:sz w:val="28"/>
          <w:szCs w:val="28"/>
        </w:rPr>
        <w:t>Юматовский</w:t>
      </w:r>
      <w:r w:rsidR="0016751F">
        <w:rPr>
          <w:color w:val="333333"/>
          <w:sz w:val="28"/>
          <w:szCs w:val="28"/>
        </w:rPr>
        <w:t xml:space="preserve"> сельсовет </w:t>
      </w:r>
      <w:r w:rsidR="0016751F">
        <w:rPr>
          <w:color w:val="333333"/>
          <w:sz w:val="28"/>
          <w:szCs w:val="28"/>
          <w:lang w:val="en-US"/>
        </w:rPr>
        <w:t>MP</w:t>
      </w:r>
      <w:r w:rsidR="0016751F">
        <w:rPr>
          <w:color w:val="333333"/>
          <w:sz w:val="28"/>
          <w:szCs w:val="28"/>
        </w:rPr>
        <w:t>Уфимский район РБ;</w:t>
      </w:r>
    </w:p>
    <w:p w:rsidR="0016751F" w:rsidRDefault="00C86F52" w:rsidP="00C86F5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</w:rPr>
        <w:t>Паличев</w:t>
      </w:r>
      <w:proofErr w:type="spellEnd"/>
      <w:r>
        <w:rPr>
          <w:color w:val="333333"/>
          <w:sz w:val="28"/>
          <w:szCs w:val="28"/>
        </w:rPr>
        <w:t xml:space="preserve"> К.И. – главный </w:t>
      </w:r>
      <w:r w:rsidR="0016751F">
        <w:rPr>
          <w:color w:val="333333"/>
          <w:sz w:val="28"/>
          <w:szCs w:val="28"/>
        </w:rPr>
        <w:t>архитектор администрации муниципального района Уфимский район РБ (по согласованию);</w:t>
      </w:r>
    </w:p>
    <w:p w:rsidR="0016751F" w:rsidRDefault="0016751F" w:rsidP="00C86F5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Хакимов А.С. - начальник отдела ЖКХ администрации муниципального района Уфимский район РБ (по согласованию);</w:t>
      </w:r>
    </w:p>
    <w:p w:rsidR="0016751F" w:rsidRDefault="00C86F52" w:rsidP="00C86F5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</w:rPr>
        <w:t>Бикташеев</w:t>
      </w:r>
      <w:proofErr w:type="spellEnd"/>
      <w:r>
        <w:rPr>
          <w:color w:val="333333"/>
          <w:sz w:val="28"/>
          <w:szCs w:val="28"/>
        </w:rPr>
        <w:t xml:space="preserve"> К.Л</w:t>
      </w:r>
      <w:r w:rsidR="0016751F">
        <w:rPr>
          <w:color w:val="333333"/>
          <w:sz w:val="28"/>
          <w:szCs w:val="28"/>
        </w:rPr>
        <w:t xml:space="preserve">. - депутат Совета СП </w:t>
      </w:r>
      <w:r>
        <w:rPr>
          <w:color w:val="333333"/>
          <w:sz w:val="28"/>
          <w:szCs w:val="28"/>
        </w:rPr>
        <w:t xml:space="preserve">Юматовский </w:t>
      </w:r>
      <w:r w:rsidR="0016751F">
        <w:rPr>
          <w:color w:val="333333"/>
          <w:sz w:val="28"/>
          <w:szCs w:val="28"/>
        </w:rPr>
        <w:t>сельсовет </w:t>
      </w:r>
      <w:r w:rsidR="0016751F">
        <w:rPr>
          <w:color w:val="333333"/>
          <w:sz w:val="28"/>
          <w:szCs w:val="28"/>
          <w:lang w:val="en-US"/>
        </w:rPr>
        <w:t>MP</w:t>
      </w:r>
      <w:r>
        <w:rPr>
          <w:color w:val="333333"/>
          <w:sz w:val="28"/>
          <w:szCs w:val="28"/>
        </w:rPr>
        <w:t xml:space="preserve"> Уфимский район </w:t>
      </w:r>
      <w:proofErr w:type="gramStart"/>
      <w:r>
        <w:rPr>
          <w:color w:val="333333"/>
          <w:sz w:val="28"/>
          <w:szCs w:val="28"/>
        </w:rPr>
        <w:t>РБ</w:t>
      </w:r>
      <w:r w:rsidR="0016751F">
        <w:rPr>
          <w:color w:val="333333"/>
          <w:sz w:val="28"/>
          <w:szCs w:val="28"/>
        </w:rPr>
        <w:t> ,</w:t>
      </w:r>
      <w:proofErr w:type="gramEnd"/>
      <w:r w:rsidR="0016751F">
        <w:rPr>
          <w:color w:val="333333"/>
          <w:sz w:val="28"/>
          <w:szCs w:val="28"/>
        </w:rPr>
        <w:t xml:space="preserve"> представитель партии «Единая Россия» (по согласованию);</w:t>
      </w:r>
    </w:p>
    <w:p w:rsidR="0016751F" w:rsidRDefault="00C86F52" w:rsidP="00C86F5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</w:rPr>
        <w:t>Степков</w:t>
      </w:r>
      <w:proofErr w:type="spellEnd"/>
      <w:r>
        <w:rPr>
          <w:color w:val="333333"/>
          <w:sz w:val="28"/>
          <w:szCs w:val="28"/>
        </w:rPr>
        <w:t xml:space="preserve"> А.И.</w:t>
      </w:r>
      <w:r w:rsidR="0016751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</w:t>
      </w:r>
      <w:r w:rsidR="0016751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директор ООО санаторий Юматово</w:t>
      </w:r>
    </w:p>
    <w:p w:rsidR="0016751F" w:rsidRDefault="0016751F" w:rsidP="00C86F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6751F" w:rsidRDefault="0016751F" w:rsidP="0016751F">
      <w:pPr>
        <w:shd w:val="clear" w:color="auto" w:fill="FFFFFF"/>
        <w:spacing w:line="338" w:lineRule="atLeast"/>
        <w:ind w:left="1613" w:firstLine="691"/>
        <w:jc w:val="both"/>
        <w:rPr>
          <w:rFonts w:ascii="Arial" w:hAnsi="Arial" w:cs="Arial"/>
          <w:color w:val="333333"/>
          <w:sz w:val="19"/>
          <w:szCs w:val="19"/>
        </w:rPr>
      </w:pPr>
    </w:p>
    <w:p w:rsidR="0016751F" w:rsidRDefault="0016751F"/>
    <w:p w:rsidR="0016751F" w:rsidRDefault="0016751F"/>
    <w:p w:rsidR="0016751F" w:rsidRDefault="0016751F"/>
    <w:p w:rsidR="0016751F" w:rsidRDefault="0016751F"/>
    <w:p w:rsidR="0016751F" w:rsidRDefault="0016751F"/>
    <w:p w:rsidR="0016751F" w:rsidRDefault="0016751F"/>
    <w:p w:rsidR="0016751F" w:rsidRDefault="0016751F"/>
    <w:p w:rsidR="0016751F" w:rsidRDefault="0016751F"/>
    <w:p w:rsidR="0016751F" w:rsidRDefault="0016751F"/>
    <w:p w:rsidR="0016751F" w:rsidRDefault="0016751F"/>
    <w:p w:rsidR="0016751F" w:rsidRDefault="0016751F"/>
    <w:p w:rsidR="0016751F" w:rsidRDefault="0016751F"/>
    <w:sectPr w:rsidR="0016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1F"/>
    <w:rsid w:val="0016751F"/>
    <w:rsid w:val="00C6599F"/>
    <w:rsid w:val="00C86F52"/>
    <w:rsid w:val="00D3710C"/>
    <w:rsid w:val="00D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A38D6"/>
  <w15:chartTrackingRefBased/>
  <w15:docId w15:val="{23BB6C16-5E05-49FF-9CA7-DA76E2E4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51F"/>
    <w:rPr>
      <w:b/>
      <w:bCs/>
    </w:rPr>
  </w:style>
  <w:style w:type="paragraph" w:styleId="a4">
    <w:name w:val="Normal (Web)"/>
    <w:basedOn w:val="a"/>
    <w:uiPriority w:val="99"/>
    <w:unhideWhenUsed/>
    <w:rsid w:val="0016751F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675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6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2017-10-05T11:35:00Z</cp:lastPrinted>
  <dcterms:created xsi:type="dcterms:W3CDTF">2017-10-05T10:23:00Z</dcterms:created>
  <dcterms:modified xsi:type="dcterms:W3CDTF">2017-10-05T11:38:00Z</dcterms:modified>
</cp:coreProperties>
</file>